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CD0" w:rsidRPr="00AE5DA8" w:rsidRDefault="00270CD0" w:rsidP="003E161D">
      <w:pPr>
        <w:pStyle w:val="7"/>
        <w:spacing w:before="0" w:after="240" w:line="240" w:lineRule="auto"/>
        <w:rPr>
          <w:rFonts w:ascii="Times New Roman" w:hAnsi="Times New Roman"/>
          <w:b/>
          <w:color w:val="auto"/>
          <w:sz w:val="24"/>
          <w:szCs w:val="24"/>
        </w:rPr>
      </w:pPr>
      <w:bookmarkStart w:id="0" w:name="_Toc284859081"/>
    </w:p>
    <w:p w:rsidR="00EC7F7A" w:rsidRPr="00AE5DA8" w:rsidRDefault="00270CD0" w:rsidP="00EC7F7A">
      <w:pPr>
        <w:pStyle w:val="7"/>
        <w:spacing w:before="0" w:after="240" w:line="240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AE5DA8">
        <w:rPr>
          <w:rFonts w:ascii="Times New Roman" w:hAnsi="Times New Roman"/>
          <w:b/>
          <w:color w:val="auto"/>
          <w:sz w:val="24"/>
          <w:szCs w:val="24"/>
        </w:rPr>
        <w:t>ТЕХНИЧЕСКОЕ ЗАДАНИЕ</w:t>
      </w:r>
      <w:r w:rsidR="00EC7F7A" w:rsidRPr="00AE5DA8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</w:p>
    <w:bookmarkEnd w:id="0"/>
    <w:p w:rsidR="00270CD0" w:rsidRDefault="005E1057" w:rsidP="00247F7A">
      <w:pPr>
        <w:suppressAutoHyphens/>
        <w:jc w:val="center"/>
        <w:rPr>
          <w:b/>
        </w:rPr>
      </w:pPr>
      <w:r w:rsidRPr="00AE5DA8">
        <w:rPr>
          <w:b/>
        </w:rPr>
        <w:t xml:space="preserve">на оказание услуг по техническому обслуживанию и ремонту кондиционеров </w:t>
      </w:r>
      <w:r w:rsidR="004A2835">
        <w:rPr>
          <w:b/>
        </w:rPr>
        <w:t>в ООО «Медсервис» в 2017</w:t>
      </w:r>
      <w:r w:rsidR="00270CD0" w:rsidRPr="00AE5DA8">
        <w:rPr>
          <w:b/>
        </w:rPr>
        <w:t xml:space="preserve"> году</w:t>
      </w:r>
    </w:p>
    <w:p w:rsidR="004B2739" w:rsidRPr="00AE5DA8" w:rsidRDefault="004B2739" w:rsidP="00247F7A">
      <w:pPr>
        <w:suppressAutoHyphens/>
        <w:jc w:val="center"/>
        <w:rPr>
          <w:b/>
        </w:rPr>
      </w:pPr>
    </w:p>
    <w:p w:rsidR="004B2739" w:rsidRPr="003C2F9D" w:rsidRDefault="004B2739" w:rsidP="004B2739">
      <w:pPr>
        <w:pStyle w:val="a5"/>
        <w:widowControl w:val="0"/>
        <w:numPr>
          <w:ilvl w:val="0"/>
          <w:numId w:val="8"/>
        </w:numPr>
        <w:spacing w:after="257" w:line="210" w:lineRule="exact"/>
        <w:rPr>
          <w:b/>
          <w:bCs/>
          <w:color w:val="000000"/>
          <w:spacing w:val="8"/>
        </w:rPr>
      </w:pPr>
      <w:r w:rsidRPr="003C2F9D">
        <w:rPr>
          <w:b/>
          <w:bCs/>
          <w:color w:val="000000"/>
          <w:spacing w:val="8"/>
        </w:rPr>
        <w:t>Нормативные требования</w:t>
      </w:r>
    </w:p>
    <w:p w:rsidR="004B2739" w:rsidRPr="003C2F9D" w:rsidRDefault="004B2739" w:rsidP="004B2739">
      <w:pPr>
        <w:widowControl w:val="0"/>
        <w:numPr>
          <w:ilvl w:val="0"/>
          <w:numId w:val="7"/>
        </w:numPr>
        <w:tabs>
          <w:tab w:val="left" w:pos="1206"/>
        </w:tabs>
        <w:spacing w:line="274" w:lineRule="exact"/>
        <w:ind w:right="20" w:firstLine="709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В рамках оказания услуг Исполнитель руководствуется следующими нормативными документами:</w:t>
      </w:r>
    </w:p>
    <w:p w:rsidR="004B2739" w:rsidRPr="003C2F9D" w:rsidRDefault="004B2739" w:rsidP="004B2739">
      <w:pPr>
        <w:widowControl w:val="0"/>
        <w:spacing w:line="274" w:lineRule="exact"/>
        <w:ind w:left="40" w:right="2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-</w:t>
      </w:r>
      <w:r>
        <w:rPr>
          <w:color w:val="000000"/>
          <w:spacing w:val="7"/>
        </w:rPr>
        <w:t xml:space="preserve"> </w:t>
      </w:r>
      <w:r w:rsidRPr="003C2F9D">
        <w:rPr>
          <w:color w:val="000000"/>
          <w:spacing w:val="7"/>
        </w:rPr>
        <w:t xml:space="preserve">ГОСТ </w:t>
      </w:r>
      <w:proofErr w:type="gramStart"/>
      <w:r w:rsidRPr="003C2F9D">
        <w:rPr>
          <w:color w:val="000000"/>
          <w:spacing w:val="7"/>
        </w:rPr>
        <w:t>Р</w:t>
      </w:r>
      <w:proofErr w:type="gramEnd"/>
      <w:r w:rsidRPr="003C2F9D">
        <w:rPr>
          <w:color w:val="000000"/>
          <w:spacing w:val="7"/>
        </w:rPr>
        <w:t xml:space="preserve"> 27.601-2011 «Надежность в технике. Управление надежностью. Техническое обслуживание и его обеспечение»;</w:t>
      </w:r>
    </w:p>
    <w:p w:rsidR="004B2739" w:rsidRPr="003C2F9D" w:rsidRDefault="004B2739" w:rsidP="004B2739">
      <w:pPr>
        <w:widowControl w:val="0"/>
        <w:spacing w:line="274" w:lineRule="exact"/>
        <w:ind w:left="40" w:right="2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-требования санитарно-гигиенической оценки условий объекта (допустимая концентрация вредных газов и мелкодисперсной пыли определяется по ГОСТ 12.1.005- 76, уровень шума - по ГОСТ 12.1.003-76);</w:t>
      </w:r>
    </w:p>
    <w:p w:rsidR="004B2739" w:rsidRPr="003C2F9D" w:rsidRDefault="004B2739" w:rsidP="004B2739">
      <w:pPr>
        <w:widowControl w:val="0"/>
        <w:spacing w:line="274" w:lineRule="exact"/>
        <w:ind w:left="4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-</w:t>
      </w:r>
      <w:r>
        <w:rPr>
          <w:color w:val="000000"/>
          <w:spacing w:val="7"/>
        </w:rPr>
        <w:t xml:space="preserve"> </w:t>
      </w:r>
      <w:r w:rsidRPr="003C2F9D">
        <w:rPr>
          <w:color w:val="000000"/>
          <w:spacing w:val="7"/>
        </w:rPr>
        <w:t>Строительными нормами и правилами;</w:t>
      </w:r>
    </w:p>
    <w:p w:rsidR="004B2739" w:rsidRPr="003C2F9D" w:rsidRDefault="004B2739" w:rsidP="004B2739">
      <w:pPr>
        <w:widowControl w:val="0"/>
        <w:spacing w:line="274" w:lineRule="exact"/>
        <w:ind w:left="40" w:right="2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-</w:t>
      </w:r>
      <w:r>
        <w:rPr>
          <w:color w:val="000000"/>
          <w:spacing w:val="7"/>
        </w:rPr>
        <w:t xml:space="preserve"> </w:t>
      </w:r>
      <w:r w:rsidRPr="003C2F9D">
        <w:rPr>
          <w:color w:val="000000"/>
          <w:spacing w:val="7"/>
        </w:rPr>
        <w:t>Иными нормативно-правовыми актами, регулирующими сферу услуг, являющихся предмето</w:t>
      </w:r>
      <w:r w:rsidR="00DB00B8">
        <w:rPr>
          <w:color w:val="000000"/>
          <w:spacing w:val="7"/>
        </w:rPr>
        <w:t>м</w:t>
      </w:r>
      <w:r w:rsidR="00760182">
        <w:rPr>
          <w:color w:val="000000"/>
          <w:spacing w:val="7"/>
        </w:rPr>
        <w:t xml:space="preserve"> закупки.</w:t>
      </w:r>
    </w:p>
    <w:p w:rsidR="004B2739" w:rsidRPr="003C2F9D" w:rsidRDefault="00046F2D" w:rsidP="004B2739">
      <w:pPr>
        <w:widowControl w:val="0"/>
        <w:spacing w:line="274" w:lineRule="exact"/>
        <w:ind w:left="4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 xml:space="preserve"> </w:t>
      </w:r>
    </w:p>
    <w:p w:rsidR="004B2739" w:rsidRPr="003C2F9D" w:rsidRDefault="004B2739" w:rsidP="004B2739">
      <w:pPr>
        <w:widowControl w:val="0"/>
        <w:numPr>
          <w:ilvl w:val="0"/>
          <w:numId w:val="5"/>
        </w:numPr>
        <w:tabs>
          <w:tab w:val="left" w:pos="3974"/>
        </w:tabs>
        <w:spacing w:line="274" w:lineRule="exact"/>
        <w:ind w:left="3720"/>
        <w:rPr>
          <w:b/>
          <w:bCs/>
          <w:color w:val="000000"/>
          <w:spacing w:val="8"/>
        </w:rPr>
      </w:pPr>
      <w:r w:rsidRPr="003C2F9D">
        <w:rPr>
          <w:b/>
          <w:bCs/>
          <w:color w:val="000000"/>
          <w:spacing w:val="8"/>
        </w:rPr>
        <w:t>Основные требования</w:t>
      </w:r>
    </w:p>
    <w:p w:rsidR="004B2739" w:rsidRPr="003C2F9D" w:rsidRDefault="004B2739" w:rsidP="004B2739">
      <w:pPr>
        <w:widowControl w:val="0"/>
        <w:tabs>
          <w:tab w:val="left" w:pos="3974"/>
        </w:tabs>
        <w:spacing w:line="274" w:lineRule="exact"/>
        <w:ind w:left="3720"/>
        <w:rPr>
          <w:b/>
          <w:bCs/>
          <w:color w:val="000000"/>
          <w:spacing w:val="8"/>
        </w:rPr>
      </w:pPr>
    </w:p>
    <w:p w:rsidR="004B2739" w:rsidRPr="003C2F9D" w:rsidRDefault="004B2739" w:rsidP="004B2739">
      <w:pPr>
        <w:widowControl w:val="0"/>
        <w:numPr>
          <w:ilvl w:val="1"/>
          <w:numId w:val="5"/>
        </w:numPr>
        <w:tabs>
          <w:tab w:val="left" w:pos="1134"/>
        </w:tabs>
        <w:spacing w:line="274" w:lineRule="exact"/>
        <w:ind w:left="40" w:right="20" w:firstLine="64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Результатом оказания услуг является поддержание или экстренное восстановление работоспособного состояния вентиляционного оборудования путем периодического проведения работ по профилактике, контролю технического состояния и устранению характерных неисправностей, определенных эксплуатационной документацией, инструкциями завод</w:t>
      </w:r>
      <w:proofErr w:type="gramStart"/>
      <w:r w:rsidRPr="003C2F9D">
        <w:rPr>
          <w:color w:val="000000"/>
          <w:spacing w:val="7"/>
        </w:rPr>
        <w:t>а-</w:t>
      </w:r>
      <w:proofErr w:type="gramEnd"/>
      <w:r w:rsidRPr="003C2F9D">
        <w:rPr>
          <w:color w:val="000000"/>
          <w:spacing w:val="7"/>
        </w:rPr>
        <w:t xml:space="preserve"> изготовителя.</w:t>
      </w:r>
    </w:p>
    <w:p w:rsidR="004B2739" w:rsidRPr="003C2F9D" w:rsidRDefault="004B2739" w:rsidP="004B2739">
      <w:pPr>
        <w:widowControl w:val="0"/>
        <w:numPr>
          <w:ilvl w:val="1"/>
          <w:numId w:val="5"/>
        </w:numPr>
        <w:tabs>
          <w:tab w:val="left" w:pos="1134"/>
        </w:tabs>
        <w:spacing w:line="274" w:lineRule="exact"/>
        <w:ind w:left="709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В рамках оказания услуг Исполнитель обязан:</w:t>
      </w:r>
    </w:p>
    <w:p w:rsidR="004B2739" w:rsidRPr="003C2F9D" w:rsidRDefault="004B2739" w:rsidP="004B2739">
      <w:pPr>
        <w:widowControl w:val="0"/>
        <w:spacing w:line="293" w:lineRule="exact"/>
        <w:ind w:left="40" w:right="2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-направлять на объекты Заказчика для оказания услуг квалифицированных и полномочных специалистов;</w:t>
      </w:r>
    </w:p>
    <w:p w:rsidR="004B2739" w:rsidRPr="003C2F9D" w:rsidRDefault="004B2739" w:rsidP="004B2739">
      <w:pPr>
        <w:widowControl w:val="0"/>
        <w:spacing w:line="269" w:lineRule="exact"/>
        <w:ind w:left="40" w:right="2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-поддерживать в исправном состоянии за свой счет все осветительные приборы, ограждения, предупредительные знаки в целях обеспечения безопасности объектов и удобства персонала Заказчика и Исполнителя:</w:t>
      </w:r>
    </w:p>
    <w:p w:rsidR="004B2739" w:rsidRPr="003C2F9D" w:rsidRDefault="004B2739" w:rsidP="004B2739">
      <w:pPr>
        <w:widowControl w:val="0"/>
        <w:spacing w:line="269" w:lineRule="exact"/>
        <w:ind w:left="40" w:right="2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-принять все разумные меры по противопожарной безопасности объектов при производстве работ, согласовав их с Заказчиком:</w:t>
      </w:r>
    </w:p>
    <w:p w:rsidR="004B2739" w:rsidRPr="003C2F9D" w:rsidRDefault="004B2739" w:rsidP="004B2739">
      <w:pPr>
        <w:widowControl w:val="0"/>
        <w:spacing w:line="269" w:lineRule="exact"/>
        <w:ind w:left="40" w:right="2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-обеспечить требования Заказчика но соблюдению производственной санитарии, учитывая специфику объектов, не допускать нарушений общественного порядка и иных действий, вызывающих неудобства для персонала Заказчика и/или посетителей больницы в результате загрязнения, шума или других причин, являющихся следствием применяемых Исполнителем методов выполнения работ;</w:t>
      </w:r>
    </w:p>
    <w:p w:rsidR="004B2739" w:rsidRPr="003C2F9D" w:rsidRDefault="004B2739" w:rsidP="004B2739">
      <w:pPr>
        <w:widowControl w:val="0"/>
        <w:spacing w:line="269" w:lineRule="exact"/>
        <w:ind w:left="40" w:right="2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-производить работы таким образом, чтобы в процессе ремонта и эксплуатации объектов не возникало угрозы наступления несчастных случаев и нанесения травм людям в результате столкновения, ожога или поражения электрическим током;</w:t>
      </w:r>
    </w:p>
    <w:p w:rsidR="004B2739" w:rsidRPr="003C2F9D" w:rsidRDefault="004B2739" w:rsidP="004B2739">
      <w:pPr>
        <w:widowControl w:val="0"/>
        <w:spacing w:line="269" w:lineRule="exact"/>
        <w:ind w:left="40" w:right="2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-обеспечить в ходе выполнения работ по техническому обслуживанию и текущему ремонту необходимые мероприятия по технике безопасности и рациональному использ</w:t>
      </w:r>
      <w:r>
        <w:rPr>
          <w:color w:val="000000"/>
          <w:spacing w:val="7"/>
        </w:rPr>
        <w:t>ованию территории, соблюдение св</w:t>
      </w:r>
      <w:r w:rsidRPr="003C2F9D">
        <w:rPr>
          <w:color w:val="000000"/>
          <w:spacing w:val="7"/>
        </w:rPr>
        <w:t>оим персоналом требований и правил, распространяемых на учреждения с пребыванием инвалидов, престарелых и несовершеннолетних.</w:t>
      </w:r>
    </w:p>
    <w:p w:rsidR="004B2739" w:rsidRPr="003C2F9D" w:rsidRDefault="004B2739" w:rsidP="004B2739">
      <w:pPr>
        <w:widowControl w:val="0"/>
        <w:numPr>
          <w:ilvl w:val="1"/>
          <w:numId w:val="5"/>
        </w:numPr>
        <w:tabs>
          <w:tab w:val="left" w:pos="1053"/>
        </w:tabs>
        <w:spacing w:line="269" w:lineRule="exact"/>
        <w:ind w:left="40" w:right="20" w:firstLine="64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В рамках оказания услуг Заказчик вправе требовать от Исполнителя немедленного удаления с объекта производства работ любого лица из числа сотрудников Исполнителя, которое, по мнению Заказчика, нарушает дисциплину, общественный порядок, правила нахождения в учреждениях с пребыванием инвалидов, престарелых и несовершеннолетних.</w:t>
      </w:r>
    </w:p>
    <w:p w:rsidR="004B2739" w:rsidRDefault="004B2739" w:rsidP="004B2739">
      <w:pPr>
        <w:widowControl w:val="0"/>
        <w:numPr>
          <w:ilvl w:val="1"/>
          <w:numId w:val="5"/>
        </w:numPr>
        <w:tabs>
          <w:tab w:val="left" w:pos="142"/>
        </w:tabs>
        <w:spacing w:line="269" w:lineRule="exact"/>
        <w:ind w:right="20" w:firstLine="709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4B2739" w:rsidRPr="003C2F9D" w:rsidRDefault="004B2739" w:rsidP="004B2739">
      <w:pPr>
        <w:widowControl w:val="0"/>
        <w:tabs>
          <w:tab w:val="left" w:pos="142"/>
        </w:tabs>
        <w:spacing w:line="269" w:lineRule="exact"/>
        <w:ind w:left="709" w:right="20"/>
        <w:jc w:val="both"/>
        <w:rPr>
          <w:color w:val="000000"/>
          <w:spacing w:val="7"/>
        </w:rPr>
      </w:pPr>
    </w:p>
    <w:p w:rsidR="004B2739" w:rsidRPr="003C2F9D" w:rsidRDefault="004B2739" w:rsidP="004B2739">
      <w:pPr>
        <w:widowControl w:val="0"/>
        <w:numPr>
          <w:ilvl w:val="0"/>
          <w:numId w:val="5"/>
        </w:numPr>
        <w:tabs>
          <w:tab w:val="left" w:pos="3628"/>
        </w:tabs>
        <w:spacing w:after="216" w:line="210" w:lineRule="exact"/>
        <w:ind w:left="3340"/>
        <w:rPr>
          <w:b/>
          <w:spacing w:val="7"/>
        </w:rPr>
      </w:pPr>
      <w:r w:rsidRPr="003C2F9D">
        <w:rPr>
          <w:b/>
          <w:spacing w:val="7"/>
        </w:rPr>
        <w:t>Функциональные требования</w:t>
      </w:r>
    </w:p>
    <w:p w:rsidR="004B2739" w:rsidRPr="003C2F9D" w:rsidRDefault="004B2739" w:rsidP="004B2739">
      <w:pPr>
        <w:widowControl w:val="0"/>
        <w:numPr>
          <w:ilvl w:val="1"/>
          <w:numId w:val="5"/>
        </w:numPr>
        <w:tabs>
          <w:tab w:val="left" w:pos="1134"/>
        </w:tabs>
        <w:spacing w:line="293" w:lineRule="exact"/>
        <w:ind w:left="40" w:right="40" w:firstLine="669"/>
        <w:jc w:val="both"/>
        <w:rPr>
          <w:spacing w:val="7"/>
        </w:rPr>
      </w:pPr>
      <w:r w:rsidRPr="003C2F9D">
        <w:rPr>
          <w:spacing w:val="7"/>
        </w:rPr>
        <w:lastRenderedPageBreak/>
        <w:t>На техническое обслуживание передается исправное оборудование Заказчика, не выработавшее свой эксплуатационный срок службы.</w:t>
      </w:r>
    </w:p>
    <w:p w:rsidR="004B2739" w:rsidRPr="003C2F9D" w:rsidRDefault="004B2739" w:rsidP="004B2739">
      <w:pPr>
        <w:widowControl w:val="0"/>
        <w:numPr>
          <w:ilvl w:val="1"/>
          <w:numId w:val="5"/>
        </w:numPr>
        <w:tabs>
          <w:tab w:val="left" w:pos="1134"/>
        </w:tabs>
        <w:spacing w:line="293" w:lineRule="exact"/>
        <w:ind w:left="40" w:right="40" w:firstLine="669"/>
        <w:jc w:val="both"/>
        <w:rPr>
          <w:spacing w:val="7"/>
        </w:rPr>
      </w:pPr>
      <w:r w:rsidRPr="003C2F9D">
        <w:rPr>
          <w:spacing w:val="7"/>
        </w:rPr>
        <w:t>В рамках оказания услуг Исполнитель выполняет техническое обслуживание и текущий ремонт оборудования.</w:t>
      </w:r>
    </w:p>
    <w:p w:rsidR="004B2739" w:rsidRPr="003C2F9D" w:rsidRDefault="004B2739" w:rsidP="004B2739">
      <w:pPr>
        <w:widowControl w:val="0"/>
        <w:numPr>
          <w:ilvl w:val="1"/>
          <w:numId w:val="5"/>
        </w:numPr>
        <w:tabs>
          <w:tab w:val="left" w:pos="1134"/>
        </w:tabs>
        <w:spacing w:line="259" w:lineRule="exact"/>
        <w:ind w:left="40" w:firstLine="669"/>
        <w:jc w:val="both"/>
        <w:rPr>
          <w:iCs/>
          <w:spacing w:val="1"/>
        </w:rPr>
      </w:pPr>
      <w:r w:rsidRPr="003C2F9D">
        <w:rPr>
          <w:iCs/>
          <w:spacing w:val="1"/>
        </w:rPr>
        <w:t>Техническое</w:t>
      </w:r>
      <w:r w:rsidRPr="003C2F9D">
        <w:rPr>
          <w:iCs/>
          <w:spacing w:val="1"/>
        </w:rPr>
        <w:tab/>
        <w:t>обслуживание оборудования включает в себя: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1134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проведение профилактического осмотра;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1134"/>
        </w:tabs>
        <w:spacing w:line="259" w:lineRule="exact"/>
        <w:ind w:right="40" w:firstLine="709"/>
        <w:jc w:val="both"/>
        <w:rPr>
          <w:spacing w:val="7"/>
        </w:rPr>
      </w:pPr>
      <w:r w:rsidRPr="003C2F9D">
        <w:rPr>
          <w:spacing w:val="7"/>
        </w:rPr>
        <w:t>консультирование персонала Заказчика по вопросам соблюдения правил эксплуатации оборудования;</w:t>
      </w:r>
    </w:p>
    <w:p w:rsidR="004B2739" w:rsidRPr="003C2F9D" w:rsidRDefault="004B2739" w:rsidP="004B2739">
      <w:pPr>
        <w:widowControl w:val="0"/>
        <w:spacing w:line="259" w:lineRule="exact"/>
        <w:ind w:right="40" w:firstLine="709"/>
        <w:jc w:val="both"/>
        <w:rPr>
          <w:spacing w:val="7"/>
        </w:rPr>
      </w:pPr>
      <w:r w:rsidRPr="003C2F9D">
        <w:rPr>
          <w:spacing w:val="7"/>
        </w:rPr>
        <w:t>-  чистку воздушных фильтров приточных установок и внутренних блоков вентиляционного оборудования, чистку конденсаторов (теплообменников) или замену фильтров (сигнал тревоги фильтра означает необходимость его замены);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демонтаж загрязненного фильтра и монтаж нового фильтра;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right="40" w:firstLine="709"/>
        <w:jc w:val="both"/>
        <w:rPr>
          <w:spacing w:val="7"/>
        </w:rPr>
      </w:pPr>
      <w:r w:rsidRPr="003C2F9D">
        <w:rPr>
          <w:spacing w:val="7"/>
        </w:rPr>
        <w:t>обтяжку зажимов всех контактных соединений в системах электроснабжения оборудования;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 xml:space="preserve">контроль </w:t>
      </w:r>
      <w:proofErr w:type="spellStart"/>
      <w:r w:rsidRPr="003C2F9D">
        <w:rPr>
          <w:spacing w:val="7"/>
        </w:rPr>
        <w:t>теплопроизводительности</w:t>
      </w:r>
      <w:proofErr w:type="spellEnd"/>
      <w:r w:rsidRPr="003C2F9D">
        <w:rPr>
          <w:spacing w:val="7"/>
        </w:rPr>
        <w:t xml:space="preserve"> и холодопроизводительности оборудования;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left="709"/>
        <w:jc w:val="both"/>
        <w:rPr>
          <w:spacing w:val="7"/>
        </w:rPr>
      </w:pPr>
      <w:r w:rsidRPr="003C2F9D">
        <w:rPr>
          <w:spacing w:val="7"/>
        </w:rPr>
        <w:t>проведение регулирования оборудования на сезонный характер работы;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right="40" w:firstLine="709"/>
        <w:jc w:val="both"/>
        <w:rPr>
          <w:spacing w:val="7"/>
        </w:rPr>
      </w:pPr>
      <w:r w:rsidRPr="003C2F9D">
        <w:rPr>
          <w:spacing w:val="7"/>
        </w:rPr>
        <w:t xml:space="preserve">проверку и регулировку защитных устройств, состояния силовых проводов на </w:t>
      </w:r>
      <w:proofErr w:type="spellStart"/>
      <w:r w:rsidRPr="003C2F9D">
        <w:rPr>
          <w:spacing w:val="7"/>
        </w:rPr>
        <w:t>клеммных</w:t>
      </w:r>
      <w:proofErr w:type="spellEnd"/>
      <w:r w:rsidRPr="003C2F9D">
        <w:rPr>
          <w:spacing w:val="7"/>
        </w:rPr>
        <w:t xml:space="preserve"> коробках, воздушных клапанов, сервоприводов, уровней масла компрессоров, наличия хладагента в системе;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внутреннюю чистку агрегата, чистку утилизатора тепла;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right="40" w:firstLine="709"/>
        <w:jc w:val="both"/>
        <w:rPr>
          <w:spacing w:val="7"/>
        </w:rPr>
      </w:pPr>
      <w:r w:rsidRPr="003C2F9D">
        <w:rPr>
          <w:spacing w:val="7"/>
        </w:rPr>
        <w:t>проверку креплений, ограждений и конструкций наружных и внутренних блоков и устранение дефектов;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проверку;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диагностику и устранение пос</w:t>
      </w:r>
      <w:r>
        <w:rPr>
          <w:spacing w:val="7"/>
        </w:rPr>
        <w:t>то</w:t>
      </w:r>
      <w:r w:rsidRPr="003C2F9D">
        <w:rPr>
          <w:spacing w:val="7"/>
        </w:rPr>
        <w:t>ронних шумов;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83" w:lineRule="exact"/>
        <w:ind w:right="40" w:firstLine="709"/>
        <w:jc w:val="both"/>
        <w:rPr>
          <w:spacing w:val="7"/>
        </w:rPr>
      </w:pPr>
      <w:r w:rsidRPr="003C2F9D">
        <w:rPr>
          <w:spacing w:val="7"/>
        </w:rPr>
        <w:t xml:space="preserve">чистку роторного утилизатора мягкой щеткой пылесоса, при необходимости промывание </w:t>
      </w:r>
      <w:proofErr w:type="spellStart"/>
      <w:r w:rsidRPr="003C2F9D">
        <w:rPr>
          <w:spacing w:val="7"/>
        </w:rPr>
        <w:t>жирорастворяющим</w:t>
      </w:r>
      <w:proofErr w:type="spellEnd"/>
      <w:r w:rsidRPr="003C2F9D">
        <w:rPr>
          <w:spacing w:val="7"/>
        </w:rPr>
        <w:t xml:space="preserve"> средством;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10" w:lineRule="exact"/>
        <w:ind w:left="709"/>
        <w:jc w:val="both"/>
        <w:rPr>
          <w:spacing w:val="7"/>
        </w:rPr>
      </w:pPr>
      <w:r w:rsidRPr="003C2F9D">
        <w:rPr>
          <w:spacing w:val="7"/>
        </w:rPr>
        <w:t>диагностику системы управления;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64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проверку наличия хладагента в системе и проведении дозаправки в случае необходимости;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64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проверку работы вентиляционных систем во всех режимах работы;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64" w:lineRule="exact"/>
        <w:ind w:left="709"/>
        <w:jc w:val="both"/>
        <w:rPr>
          <w:spacing w:val="7"/>
        </w:rPr>
      </w:pPr>
      <w:r w:rsidRPr="003C2F9D">
        <w:rPr>
          <w:spacing w:val="7"/>
        </w:rPr>
        <w:t>общий контроль функций.</w:t>
      </w:r>
    </w:p>
    <w:p w:rsidR="004B2739" w:rsidRPr="003C2F9D" w:rsidRDefault="004B2739" w:rsidP="004B2739">
      <w:pPr>
        <w:widowControl w:val="0"/>
        <w:numPr>
          <w:ilvl w:val="1"/>
          <w:numId w:val="5"/>
        </w:numPr>
        <w:tabs>
          <w:tab w:val="left" w:pos="1134"/>
        </w:tabs>
        <w:spacing w:line="264" w:lineRule="exact"/>
        <w:ind w:firstLine="709"/>
        <w:jc w:val="both"/>
        <w:rPr>
          <w:iCs/>
          <w:spacing w:val="1"/>
        </w:rPr>
      </w:pPr>
      <w:r w:rsidRPr="003C2F9D">
        <w:rPr>
          <w:iCs/>
          <w:spacing w:val="1"/>
        </w:rPr>
        <w:t>Текущий ремонт оборудования включает в себя: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64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диагностику неисправностей;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64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ремонт системы конденсата;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64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устранение сбоев в работе оборудования;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64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очистку воздушных фильтров внутреннего блока;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83" w:lineRule="exact"/>
        <w:ind w:right="40" w:firstLine="709"/>
        <w:jc w:val="both"/>
        <w:rPr>
          <w:spacing w:val="7"/>
        </w:rPr>
      </w:pPr>
      <w:r w:rsidRPr="003C2F9D">
        <w:rPr>
          <w:spacing w:val="7"/>
        </w:rPr>
        <w:t>проверку напряжения питания, внешнего состояния трубопроводов и теплоизоляции, герметичности соединений трубопроводов и устранение утечек;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очистку теплообменников наружного и внутреннего блоков от грязи и пыли;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проверку состояния креплений внутреннего и наружного блоков.</w:t>
      </w:r>
    </w:p>
    <w:p w:rsidR="004B2739" w:rsidRPr="003C2F9D" w:rsidRDefault="004B2739" w:rsidP="004B2739">
      <w:pPr>
        <w:widowControl w:val="0"/>
        <w:numPr>
          <w:ilvl w:val="1"/>
          <w:numId w:val="5"/>
        </w:numPr>
        <w:tabs>
          <w:tab w:val="left" w:pos="1134"/>
        </w:tabs>
        <w:spacing w:line="259" w:lineRule="exact"/>
        <w:ind w:left="40" w:right="40" w:firstLine="669"/>
        <w:rPr>
          <w:iCs/>
          <w:spacing w:val="1"/>
        </w:rPr>
      </w:pPr>
      <w:r w:rsidRPr="003C2F9D">
        <w:rPr>
          <w:iCs/>
          <w:spacing w:val="1"/>
        </w:rPr>
        <w:t>Средний ремонт оборудования без демонтажа наружного или внутреннего блока включает в себя: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работы по замене капиллярной трубки, реле тока, пускового реле;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пайку;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полную заправку хладагентом;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4" w:lineRule="exact"/>
        <w:ind w:right="40" w:firstLine="709"/>
        <w:jc w:val="both"/>
        <w:rPr>
          <w:spacing w:val="7"/>
        </w:rPr>
      </w:pPr>
      <w:r w:rsidRPr="003C2F9D">
        <w:rPr>
          <w:spacing w:val="7"/>
        </w:rPr>
        <w:t>проверку состояния лопастей вентиляторов внутреннего и наружного блоков и очистку без разборки блока;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10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проверку исправности дренажной системы и очистка с промывкой;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11" w:lineRule="exact"/>
        <w:ind w:right="40" w:firstLine="709"/>
        <w:jc w:val="both"/>
        <w:rPr>
          <w:spacing w:val="7"/>
        </w:rPr>
      </w:pPr>
      <w:r w:rsidRPr="003C2F9D">
        <w:rPr>
          <w:spacing w:val="7"/>
        </w:rPr>
        <w:t>проверку исправности элементов питания пульта дистанционного управления и замену при необходимости;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10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проверку состояния электропроводов питания и контактных соединений.</w:t>
      </w:r>
    </w:p>
    <w:p w:rsidR="004B2739" w:rsidRPr="003C2F9D" w:rsidRDefault="004B2739" w:rsidP="004B2739">
      <w:pPr>
        <w:widowControl w:val="0"/>
        <w:numPr>
          <w:ilvl w:val="1"/>
          <w:numId w:val="5"/>
        </w:numPr>
        <w:tabs>
          <w:tab w:val="left" w:pos="1134"/>
        </w:tabs>
        <w:spacing w:line="216" w:lineRule="exact"/>
        <w:ind w:left="40" w:right="40" w:firstLine="669"/>
        <w:rPr>
          <w:iCs/>
          <w:spacing w:val="1"/>
        </w:rPr>
      </w:pPr>
      <w:r w:rsidRPr="003C2F9D">
        <w:rPr>
          <w:iCs/>
          <w:spacing w:val="1"/>
        </w:rPr>
        <w:t xml:space="preserve"> Капитальный ремонт оборудования с демонтажем наружного или внутреннего блока включает в себя: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10" w:lineRule="exact"/>
        <w:ind w:firstLine="709"/>
        <w:jc w:val="both"/>
        <w:rPr>
          <w:spacing w:val="5"/>
        </w:rPr>
      </w:pPr>
      <w:r w:rsidRPr="003C2F9D">
        <w:rPr>
          <w:spacing w:val="5"/>
        </w:rPr>
        <w:t>работы по замене мотора-компрессора;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0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разборку внутреннего блока и наружного блоков;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0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ремонт электронного блока;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0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замену платы управления;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работы по замене электродвигателя вентилятора;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пробивку отверстий;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демонтаж сплит-системы;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lastRenderedPageBreak/>
        <w:t>монтаж внутреннего блока;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монтаж внешнего блока;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left="709"/>
        <w:jc w:val="both"/>
        <w:rPr>
          <w:spacing w:val="7"/>
        </w:rPr>
      </w:pPr>
      <w:r w:rsidRPr="003C2F9D">
        <w:rPr>
          <w:spacing w:val="7"/>
        </w:rPr>
        <w:t>замену вышедших из строя аксессуаров и расходных материалов.</w:t>
      </w:r>
    </w:p>
    <w:p w:rsidR="004B2739" w:rsidRPr="003C2F9D" w:rsidRDefault="004B2739" w:rsidP="004B2739">
      <w:pPr>
        <w:widowControl w:val="0"/>
        <w:tabs>
          <w:tab w:val="left" w:pos="2041"/>
        </w:tabs>
        <w:spacing w:line="259" w:lineRule="exact"/>
        <w:ind w:left="20" w:right="300"/>
        <w:jc w:val="both"/>
        <w:rPr>
          <w:spacing w:val="7"/>
        </w:rPr>
      </w:pPr>
      <w:r w:rsidRPr="003C2F9D">
        <w:rPr>
          <w:spacing w:val="7"/>
        </w:rPr>
        <w:t>По окончанию работ по ремонту оборудования Исполнитель обязан выдать гарантийный талон с указанием полного наименования, марки, типа, заводского номера, инвентарного номера, даты ремонта и срока гарантии. Гарантийный срок на ремонтные работы составляет не менее 12 месяцев с момента подписания акта выполненных работ Заказчиком. В гарантийный период Исполнитель за свой счет производит замену вышедших из строя запасных частей. Работы на высоте обеспечиваются силами и средствами Исполнителя.</w:t>
      </w:r>
    </w:p>
    <w:p w:rsidR="004B2739" w:rsidRPr="003C2F9D" w:rsidRDefault="004B2739" w:rsidP="004B2739">
      <w:pPr>
        <w:pStyle w:val="a5"/>
        <w:widowControl w:val="0"/>
        <w:numPr>
          <w:ilvl w:val="1"/>
          <w:numId w:val="5"/>
        </w:numPr>
        <w:spacing w:line="259" w:lineRule="exact"/>
        <w:ind w:left="0" w:right="300" w:firstLine="709"/>
        <w:jc w:val="both"/>
        <w:rPr>
          <w:spacing w:val="7"/>
        </w:rPr>
      </w:pPr>
      <w:r w:rsidRPr="003C2F9D">
        <w:rPr>
          <w:spacing w:val="7"/>
        </w:rPr>
        <w:t>Запасные части и расходные материалы, необходимые для проведения работ по техническому обслуживанию и ремонтам оплачиваются отдельно.</w:t>
      </w:r>
    </w:p>
    <w:p w:rsidR="004B2739" w:rsidRPr="003C2F9D" w:rsidRDefault="004B2739" w:rsidP="004B2739">
      <w:pPr>
        <w:pStyle w:val="a5"/>
        <w:widowControl w:val="0"/>
        <w:numPr>
          <w:ilvl w:val="1"/>
          <w:numId w:val="5"/>
        </w:numPr>
        <w:tabs>
          <w:tab w:val="left" w:pos="0"/>
          <w:tab w:val="left" w:pos="1276"/>
        </w:tabs>
        <w:spacing w:after="279" w:line="259" w:lineRule="exact"/>
        <w:ind w:left="0" w:right="-1" w:firstLine="709"/>
        <w:jc w:val="both"/>
        <w:rPr>
          <w:spacing w:val="7"/>
        </w:rPr>
      </w:pPr>
      <w:r w:rsidRPr="003C2F9D">
        <w:rPr>
          <w:spacing w:val="7"/>
        </w:rPr>
        <w:t>Стоимость работ по среднему и капитальному ремонту и запасных частей, необходимых для его проведения, в стоимость договора, заключаемого по итогам проведения закупки, не входит и оплачивается отдельно.</w:t>
      </w:r>
    </w:p>
    <w:p w:rsidR="004B2739" w:rsidRPr="003C2F9D" w:rsidRDefault="004B2739" w:rsidP="004B2739">
      <w:pPr>
        <w:widowControl w:val="0"/>
        <w:numPr>
          <w:ilvl w:val="0"/>
          <w:numId w:val="5"/>
        </w:numPr>
        <w:tabs>
          <w:tab w:val="left" w:pos="3463"/>
        </w:tabs>
        <w:spacing w:after="277" w:line="210" w:lineRule="exact"/>
        <w:ind w:left="3180"/>
        <w:rPr>
          <w:b/>
          <w:bCs/>
          <w:spacing w:val="8"/>
        </w:rPr>
      </w:pPr>
      <w:r w:rsidRPr="003C2F9D">
        <w:rPr>
          <w:b/>
          <w:bCs/>
          <w:spacing w:val="8"/>
        </w:rPr>
        <w:t>Сроки и периоды оказания услуг</w:t>
      </w:r>
    </w:p>
    <w:p w:rsidR="004B2739" w:rsidRPr="003C2F9D" w:rsidRDefault="004B2739" w:rsidP="004B2739">
      <w:pPr>
        <w:widowControl w:val="0"/>
        <w:numPr>
          <w:ilvl w:val="1"/>
          <w:numId w:val="5"/>
        </w:numPr>
        <w:tabs>
          <w:tab w:val="left" w:pos="1276"/>
        </w:tabs>
        <w:spacing w:line="274" w:lineRule="exact"/>
        <w:ind w:left="20" w:firstLine="689"/>
        <w:jc w:val="both"/>
        <w:rPr>
          <w:spacing w:val="7"/>
        </w:rPr>
      </w:pPr>
      <w:r w:rsidRPr="003C2F9D">
        <w:rPr>
          <w:spacing w:val="7"/>
        </w:rPr>
        <w:t>Срок</w:t>
      </w:r>
      <w:r w:rsidRPr="003C2F9D">
        <w:rPr>
          <w:spacing w:val="7"/>
        </w:rPr>
        <w:tab/>
        <w:t xml:space="preserve">оказания услуг: с </w:t>
      </w:r>
      <w:r w:rsidR="00723CFE">
        <w:rPr>
          <w:spacing w:val="7"/>
        </w:rPr>
        <w:t>01 февраля</w:t>
      </w:r>
      <w:r w:rsidRPr="003C2F9D">
        <w:rPr>
          <w:spacing w:val="7"/>
        </w:rPr>
        <w:t xml:space="preserve"> по 31 декабря 2017 года включительно.</w:t>
      </w:r>
    </w:p>
    <w:p w:rsidR="004B2739" w:rsidRPr="003C2F9D" w:rsidRDefault="004B2739" w:rsidP="004B2739">
      <w:pPr>
        <w:widowControl w:val="0"/>
        <w:numPr>
          <w:ilvl w:val="1"/>
          <w:numId w:val="5"/>
        </w:numPr>
        <w:tabs>
          <w:tab w:val="left" w:pos="1276"/>
        </w:tabs>
        <w:spacing w:line="274" w:lineRule="exact"/>
        <w:ind w:left="20" w:firstLine="689"/>
        <w:jc w:val="both"/>
        <w:rPr>
          <w:spacing w:val="7"/>
        </w:rPr>
      </w:pPr>
      <w:r w:rsidRPr="003C2F9D">
        <w:rPr>
          <w:spacing w:val="7"/>
        </w:rPr>
        <w:t>Периодичность</w:t>
      </w:r>
      <w:r w:rsidRPr="003C2F9D">
        <w:rPr>
          <w:spacing w:val="7"/>
        </w:rPr>
        <w:tab/>
      </w:r>
      <w:r w:rsidR="003E161D">
        <w:rPr>
          <w:spacing w:val="7"/>
        </w:rPr>
        <w:t>оказания услуг</w:t>
      </w:r>
      <w:r w:rsidRPr="003C2F9D">
        <w:rPr>
          <w:spacing w:val="7"/>
        </w:rPr>
        <w:t xml:space="preserve"> по техническому обслуживанию - 1 раз в месяц.</w:t>
      </w:r>
    </w:p>
    <w:p w:rsidR="004B2739" w:rsidRPr="003C2F9D" w:rsidRDefault="004B2739" w:rsidP="004B2739">
      <w:pPr>
        <w:widowControl w:val="0"/>
        <w:numPr>
          <w:ilvl w:val="1"/>
          <w:numId w:val="5"/>
        </w:numPr>
        <w:tabs>
          <w:tab w:val="left" w:pos="1276"/>
        </w:tabs>
        <w:spacing w:after="411" w:line="274" w:lineRule="exact"/>
        <w:ind w:left="20" w:right="300" w:firstLine="689"/>
        <w:jc w:val="both"/>
        <w:rPr>
          <w:spacing w:val="7"/>
        </w:rPr>
      </w:pPr>
      <w:r w:rsidRPr="003C2F9D">
        <w:rPr>
          <w:spacing w:val="7"/>
        </w:rPr>
        <w:t>При</w:t>
      </w:r>
      <w:r w:rsidRPr="003C2F9D">
        <w:rPr>
          <w:spacing w:val="7"/>
        </w:rPr>
        <w:tab/>
        <w:t>выявлении неисправности оборудования Исполнитель обязан прибыть к Заказчику в течение 2 часов с момента получения уведомления о неисправности и провести диагностику. При необходимости проведения текущего ремонта, такие работы должны быть выполнены в течение 1 (одного) рабочего дня, а в случае необходимости замены запасных частей - в срок не позднее 7 (семи) календарных дней. При необходимости проведения капитального ремонта</w:t>
      </w:r>
      <w:r w:rsidR="00B65DF1">
        <w:rPr>
          <w:spacing w:val="7"/>
        </w:rPr>
        <w:t xml:space="preserve"> </w:t>
      </w:r>
      <w:bookmarkStart w:id="1" w:name="_GoBack"/>
      <w:bookmarkEnd w:id="1"/>
      <w:r w:rsidRPr="003C2F9D">
        <w:rPr>
          <w:spacing w:val="7"/>
        </w:rPr>
        <w:t>Исполнитель обязан составить акт с указанием сроков выполнения ремонта и его стоимости. Акт подписывается уполномоченными представителями Заказчика и Исполнителя.</w:t>
      </w:r>
    </w:p>
    <w:p w:rsidR="004B2739" w:rsidRPr="003C2F9D" w:rsidRDefault="004B2739" w:rsidP="004B2739">
      <w:pPr>
        <w:widowControl w:val="0"/>
        <w:numPr>
          <w:ilvl w:val="0"/>
          <w:numId w:val="5"/>
        </w:numPr>
        <w:tabs>
          <w:tab w:val="left" w:pos="3119"/>
        </w:tabs>
        <w:spacing w:after="262" w:line="210" w:lineRule="exact"/>
        <w:ind w:left="3261"/>
        <w:rPr>
          <w:b/>
          <w:bCs/>
          <w:spacing w:val="8"/>
        </w:rPr>
      </w:pPr>
      <w:r w:rsidRPr="003C2F9D">
        <w:rPr>
          <w:b/>
          <w:bCs/>
          <w:spacing w:val="8"/>
        </w:rPr>
        <w:t>Место оказания услуг</w:t>
      </w:r>
    </w:p>
    <w:p w:rsidR="004B2739" w:rsidRPr="003C2F9D" w:rsidRDefault="004B2739" w:rsidP="004B2739">
      <w:pPr>
        <w:widowControl w:val="0"/>
        <w:numPr>
          <w:ilvl w:val="1"/>
          <w:numId w:val="5"/>
        </w:numPr>
        <w:tabs>
          <w:tab w:val="left" w:pos="1276"/>
        </w:tabs>
        <w:spacing w:line="274" w:lineRule="exact"/>
        <w:ind w:left="20" w:right="300" w:firstLine="689"/>
        <w:jc w:val="both"/>
        <w:rPr>
          <w:spacing w:val="7"/>
        </w:rPr>
      </w:pPr>
      <w:r w:rsidRPr="003C2F9D">
        <w:rPr>
          <w:spacing w:val="7"/>
        </w:rPr>
        <w:t>Техническое обслуживание и текущий ремонт оборудования производится по месту их нахождения на объектах Заказчика по адресу: Республика Башкортостан, г. Салават, ул. Октябрьская, д. 35.</w:t>
      </w:r>
    </w:p>
    <w:p w:rsidR="00EC7F7A" w:rsidRPr="001731DF" w:rsidRDefault="00EC7F7A" w:rsidP="004B2739">
      <w:pPr>
        <w:ind w:left="708" w:firstLine="708"/>
        <w:jc w:val="both"/>
        <w:rPr>
          <w:b/>
        </w:rPr>
      </w:pPr>
      <w:r w:rsidRPr="001731DF">
        <w:rPr>
          <w:b/>
        </w:rPr>
        <w:t xml:space="preserve">                                                                                    </w:t>
      </w:r>
    </w:p>
    <w:p w:rsidR="00EC7F7A" w:rsidRPr="001731DF" w:rsidRDefault="00EC7F7A" w:rsidP="00EC7F7A">
      <w:pPr>
        <w:jc w:val="center"/>
        <w:rPr>
          <w:b/>
        </w:rPr>
      </w:pPr>
      <w:r w:rsidRPr="001731DF">
        <w:rPr>
          <w:b/>
        </w:rPr>
        <w:t>ПЕРЕЧЕНЬ</w:t>
      </w:r>
    </w:p>
    <w:p w:rsidR="00EC7F7A" w:rsidRPr="001731DF" w:rsidRDefault="00EC7F7A" w:rsidP="00EC7F7A">
      <w:pPr>
        <w:jc w:val="center"/>
        <w:rPr>
          <w:b/>
        </w:rPr>
      </w:pPr>
      <w:r w:rsidRPr="001731DF">
        <w:rPr>
          <w:b/>
        </w:rPr>
        <w:t xml:space="preserve">кондиционеров  ООО "Медсервис", подлежащих </w:t>
      </w:r>
    </w:p>
    <w:p w:rsidR="00EC7F7A" w:rsidRPr="001731DF" w:rsidRDefault="00EC7F7A" w:rsidP="00EC7F7A">
      <w:pPr>
        <w:jc w:val="center"/>
        <w:rPr>
          <w:b/>
        </w:rPr>
      </w:pPr>
      <w:r w:rsidRPr="001731DF">
        <w:rPr>
          <w:b/>
        </w:rPr>
        <w:t xml:space="preserve">техническому обслуживанию </w:t>
      </w:r>
    </w:p>
    <w:p w:rsidR="00EC7F7A" w:rsidRPr="001731DF" w:rsidRDefault="00EC7F7A" w:rsidP="00EC7F7A">
      <w:pPr>
        <w:jc w:val="center"/>
        <w:rPr>
          <w:b/>
        </w:rPr>
      </w:pP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680"/>
        <w:gridCol w:w="851"/>
        <w:gridCol w:w="4392"/>
      </w:tblGrid>
      <w:tr w:rsidR="00EC7F7A" w:rsidRPr="001731DF" w:rsidTr="00AE5DA8">
        <w:trPr>
          <w:trHeight w:val="9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  <w:rPr>
                <w:b/>
                <w:bCs/>
                <w:iCs/>
              </w:rPr>
            </w:pPr>
            <w:r w:rsidRPr="00AE5DA8">
              <w:rPr>
                <w:b/>
                <w:bCs/>
                <w:iCs/>
              </w:rPr>
              <w:t>№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  <w:rPr>
                <w:b/>
                <w:bCs/>
                <w:iCs/>
                <w:lang w:val="en-US"/>
              </w:rPr>
            </w:pPr>
            <w:r w:rsidRPr="00AE5DA8">
              <w:rPr>
                <w:b/>
                <w:bCs/>
                <w:iCs/>
              </w:rPr>
              <w:t>Наименование работ /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  <w:rPr>
                <w:b/>
                <w:bCs/>
                <w:iCs/>
              </w:rPr>
            </w:pPr>
            <w:r w:rsidRPr="00AE5DA8">
              <w:rPr>
                <w:b/>
                <w:bCs/>
                <w:iCs/>
              </w:rPr>
              <w:t xml:space="preserve">Кол-во, </w:t>
            </w:r>
            <w:proofErr w:type="spellStart"/>
            <w:proofErr w:type="gramStart"/>
            <w:r w:rsidRPr="00AE5DA8">
              <w:rPr>
                <w:b/>
                <w:bCs/>
                <w:iCs/>
              </w:rPr>
              <w:t>шт</w:t>
            </w:r>
            <w:proofErr w:type="spellEnd"/>
            <w:proofErr w:type="gramEnd"/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  <w:rPr>
                <w:b/>
                <w:bCs/>
                <w:iCs/>
              </w:rPr>
            </w:pPr>
            <w:r w:rsidRPr="00AE5DA8">
              <w:rPr>
                <w:b/>
                <w:bCs/>
                <w:iCs/>
              </w:rPr>
              <w:t>Место расположения</w:t>
            </w:r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EMD 1800 RC  ELECTRA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2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Отделение реанимации</w:t>
            </w:r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EMD 1400 RC  ELECTRA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4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Отделение реанимации</w:t>
            </w:r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DAIKIN RYN50L Nord-40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Рентгенологическое отд.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Daikin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  <w:rPr>
                <w:color w:val="FF0000"/>
              </w:rPr>
            </w:pPr>
            <w:r w:rsidRPr="00AE5DA8">
              <w:t>8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Стоматологическое отд.-5шт</w:t>
            </w:r>
          </w:p>
          <w:p w:rsidR="00EC7F7A" w:rsidRPr="00AE5DA8" w:rsidRDefault="00EC7F7A">
            <w:r w:rsidRPr="00AE5DA8">
              <w:t>ИБП КТ-2 шт.</w:t>
            </w:r>
          </w:p>
          <w:p w:rsidR="00EC7F7A" w:rsidRPr="00AE5DA8" w:rsidRDefault="00EC7F7A">
            <w:pPr>
              <w:rPr>
                <w:color w:val="FF0000"/>
              </w:rPr>
            </w:pPr>
            <w:r w:rsidRPr="00AE5DA8">
              <w:t>Кабинет врача-эпидемиолога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Delonghi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Группа </w:t>
            </w:r>
            <w:proofErr w:type="spellStart"/>
            <w:r w:rsidRPr="00AE5DA8">
              <w:t>РЗиС</w:t>
            </w:r>
            <w:proofErr w:type="spellEnd"/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кассетного типа GKH18K3BI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2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roofErr w:type="spellStart"/>
            <w:r w:rsidRPr="00AE5DA8">
              <w:t>ОВЛи</w:t>
            </w:r>
            <w:proofErr w:type="gramStart"/>
            <w:r w:rsidRPr="00AE5DA8">
              <w:t>Р</w:t>
            </w:r>
            <w:proofErr w:type="spellEnd"/>
            <w:r w:rsidRPr="00AE5DA8">
              <w:t>(</w:t>
            </w:r>
            <w:proofErr w:type="gramEnd"/>
            <w:r w:rsidRPr="00AE5DA8">
              <w:t xml:space="preserve"> водолечебница)</w:t>
            </w:r>
          </w:p>
          <w:p w:rsidR="00EC7F7A" w:rsidRPr="00AE5DA8" w:rsidRDefault="00EC7F7A">
            <w:r w:rsidRPr="00AE5DA8">
              <w:t>Центр платных услу</w:t>
            </w:r>
            <w:proofErr w:type="gramStart"/>
            <w:r w:rsidRPr="00AE5DA8">
              <w:t>г(</w:t>
            </w:r>
            <w:proofErr w:type="gramEnd"/>
            <w:r w:rsidRPr="00AE5DA8">
              <w:t>коридор)</w:t>
            </w:r>
          </w:p>
        </w:tc>
      </w:tr>
      <w:tr w:rsidR="00EC7F7A" w:rsidRPr="001731DF" w:rsidTr="005424D8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Gree</w:t>
            </w:r>
            <w:proofErr w:type="spellEnd"/>
            <w:r w:rsidRPr="00AE5DA8">
              <w:t xml:space="preserve"> </w:t>
            </w:r>
            <w:proofErr w:type="spellStart"/>
            <w:r w:rsidRPr="00AE5DA8">
              <w:t>Line</w:t>
            </w:r>
            <w:proofErr w:type="spellEnd"/>
            <w:r w:rsidRPr="00AE5DA8">
              <w:t xml:space="preserve"> GWHN09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5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Гинекологическое отд</w:t>
            </w:r>
            <w:proofErr w:type="gramStart"/>
            <w:r w:rsidRPr="00AE5DA8">
              <w:t>.(</w:t>
            </w:r>
            <w:proofErr w:type="gramEnd"/>
            <w:r w:rsidRPr="00AE5DA8">
              <w:t>пост)</w:t>
            </w:r>
          </w:p>
          <w:p w:rsidR="00EC7F7A" w:rsidRPr="00AE5DA8" w:rsidRDefault="00EC7F7A">
            <w:r w:rsidRPr="00AE5DA8">
              <w:t>КДЛ</w:t>
            </w:r>
          </w:p>
          <w:p w:rsidR="00EC7F7A" w:rsidRPr="00AE5DA8" w:rsidRDefault="00EC7F7A">
            <w:r w:rsidRPr="00AE5DA8">
              <w:lastRenderedPageBreak/>
              <w:t>Отделение реанимации</w:t>
            </w:r>
            <w:r w:rsidRPr="00AE5DA8">
              <w:rPr>
                <w:color w:val="FF0000"/>
              </w:rPr>
              <w:t xml:space="preserve"> </w:t>
            </w:r>
            <w:r w:rsidRPr="00AE5DA8">
              <w:t>Управление</w:t>
            </w:r>
          </w:p>
          <w:p w:rsidR="00EC7F7A" w:rsidRPr="00AE5DA8" w:rsidRDefault="00EC7F7A">
            <w:r w:rsidRPr="00AE5DA8">
              <w:t>Диагностическое отд</w:t>
            </w:r>
            <w:proofErr w:type="gramStart"/>
            <w:r w:rsidRPr="00AE5DA8">
              <w:t>.(</w:t>
            </w:r>
            <w:proofErr w:type="gramEnd"/>
            <w:r w:rsidRPr="00AE5DA8">
              <w:t>каб.№164)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lastRenderedPageBreak/>
              <w:t>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KFR50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4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roofErr w:type="spellStart"/>
            <w:r w:rsidRPr="00AE5DA8">
              <w:t>ОВЛиР</w:t>
            </w:r>
            <w:proofErr w:type="spellEnd"/>
            <w:r w:rsidRPr="00AE5DA8">
              <w:t xml:space="preserve"> (</w:t>
            </w:r>
            <w:proofErr w:type="spellStart"/>
            <w:r w:rsidRPr="00AE5DA8">
              <w:t>каб</w:t>
            </w:r>
            <w:proofErr w:type="spellEnd"/>
            <w:r w:rsidRPr="00AE5DA8">
              <w:t xml:space="preserve">. ст. </w:t>
            </w:r>
            <w:proofErr w:type="gramStart"/>
            <w:r w:rsidRPr="00AE5DA8">
              <w:t>м</w:t>
            </w:r>
            <w:proofErr w:type="gramEnd"/>
            <w:r w:rsidRPr="00AE5DA8">
              <w:t xml:space="preserve">/с)    </w:t>
            </w:r>
          </w:p>
          <w:p w:rsidR="00EC7F7A" w:rsidRPr="00AE5DA8" w:rsidRDefault="00EC7F7A">
            <w:r w:rsidRPr="00AE5DA8">
              <w:t>Поликлиника-3 шт.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GWHN07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10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Диагностическое отд</w:t>
            </w:r>
            <w:proofErr w:type="gramStart"/>
            <w:r w:rsidRPr="00AE5DA8">
              <w:t>.(</w:t>
            </w:r>
            <w:proofErr w:type="spellStart"/>
            <w:proofErr w:type="gramEnd"/>
            <w:r w:rsidRPr="00AE5DA8">
              <w:t>каб</w:t>
            </w:r>
            <w:proofErr w:type="spellEnd"/>
            <w:r w:rsidRPr="00AE5DA8">
              <w:t>. сна)</w:t>
            </w:r>
          </w:p>
          <w:p w:rsidR="00EC7F7A" w:rsidRPr="00AE5DA8" w:rsidRDefault="00EC7F7A">
            <w:r w:rsidRPr="00AE5DA8">
              <w:t>Приемное отд.</w:t>
            </w:r>
          </w:p>
          <w:p w:rsidR="00EC7F7A" w:rsidRPr="00AE5DA8" w:rsidRDefault="00EC7F7A">
            <w:r w:rsidRPr="00AE5DA8">
              <w:t>Поликлиника-8 шт.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10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GWH18NB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Бак</w:t>
            </w:r>
            <w:proofErr w:type="gramStart"/>
            <w:r w:rsidRPr="00AE5DA8">
              <w:t>.</w:t>
            </w:r>
            <w:proofErr w:type="gramEnd"/>
            <w:r w:rsidRPr="00AE5DA8">
              <w:t xml:space="preserve"> </w:t>
            </w:r>
            <w:proofErr w:type="gramStart"/>
            <w:r w:rsidRPr="00AE5DA8">
              <w:t>л</w:t>
            </w:r>
            <w:proofErr w:type="gramEnd"/>
            <w:r w:rsidRPr="00AE5DA8">
              <w:t>аборатория</w:t>
            </w:r>
          </w:p>
        </w:tc>
      </w:tr>
      <w:tr w:rsidR="00EC7F7A" w:rsidRPr="001731DF" w:rsidTr="005424D8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11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GWH12NB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3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roofErr w:type="spellStart"/>
            <w:r w:rsidRPr="00AE5DA8">
              <w:t>ОВЛиР</w:t>
            </w:r>
            <w:proofErr w:type="spellEnd"/>
            <w:r w:rsidRPr="00AE5DA8">
              <w:t xml:space="preserve">   </w:t>
            </w:r>
          </w:p>
          <w:p w:rsidR="00EC7F7A" w:rsidRPr="00AE5DA8" w:rsidRDefault="00EC7F7A">
            <w:r w:rsidRPr="00AE5DA8">
              <w:t>ПАО (гистолог</w:t>
            </w:r>
            <w:proofErr w:type="gramStart"/>
            <w:r w:rsidRPr="00AE5DA8">
              <w:t>.</w:t>
            </w:r>
            <w:proofErr w:type="gramEnd"/>
            <w:r w:rsidRPr="00AE5DA8">
              <w:t xml:space="preserve"> </w:t>
            </w:r>
            <w:proofErr w:type="gramStart"/>
            <w:r w:rsidRPr="00AE5DA8">
              <w:t>л</w:t>
            </w:r>
            <w:proofErr w:type="gramEnd"/>
            <w:r w:rsidRPr="00AE5DA8">
              <w:t>аборатория) Комната переговоров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12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GWH09NA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17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Поликлиника-2 шт.</w:t>
            </w:r>
          </w:p>
          <w:p w:rsidR="00EC7F7A" w:rsidRPr="00AE5DA8" w:rsidRDefault="00EC7F7A">
            <w:r w:rsidRPr="00AE5DA8">
              <w:t xml:space="preserve">Стоматологическое отд.-2шт. </w:t>
            </w:r>
          </w:p>
          <w:p w:rsidR="00EC7F7A" w:rsidRPr="00AE5DA8" w:rsidRDefault="00EC7F7A">
            <w:r w:rsidRPr="00AE5DA8">
              <w:t>Гинекологическое отд.-3 шт.</w:t>
            </w:r>
          </w:p>
          <w:p w:rsidR="00EC7F7A" w:rsidRPr="00AE5DA8" w:rsidRDefault="00EC7F7A">
            <w:pPr>
              <w:rPr>
                <w:rFonts w:eastAsia="Calibri"/>
                <w:lang w:eastAsia="en-US"/>
              </w:rPr>
            </w:pPr>
            <w:r w:rsidRPr="00AE5DA8">
              <w:t>Неврологическое отд.-3 шт.</w:t>
            </w:r>
          </w:p>
          <w:p w:rsidR="00EC7F7A" w:rsidRPr="00AE5DA8" w:rsidRDefault="00EC7F7A">
            <w:r w:rsidRPr="00AE5DA8">
              <w:t>Урологическое отд.-2 шт.</w:t>
            </w:r>
          </w:p>
          <w:p w:rsidR="00EC7F7A" w:rsidRPr="00AE5DA8" w:rsidRDefault="00EC7F7A">
            <w:r w:rsidRPr="00AE5DA8">
              <w:t>Терапевтическое отд.№ 1</w:t>
            </w:r>
          </w:p>
          <w:p w:rsidR="00EC7F7A" w:rsidRPr="00AE5DA8" w:rsidRDefault="00EC7F7A">
            <w:r w:rsidRPr="00AE5DA8">
              <w:t>Терапевтическое отд.№ 1</w:t>
            </w:r>
          </w:p>
          <w:p w:rsidR="00EC7F7A" w:rsidRPr="00AE5DA8" w:rsidRDefault="00EC7F7A">
            <w:r w:rsidRPr="00AE5DA8">
              <w:t>Отделение реанимации Кабинет начальника РЭУ</w:t>
            </w:r>
          </w:p>
          <w:p w:rsidR="00EC7F7A" w:rsidRPr="00AE5DA8" w:rsidRDefault="00EC7F7A">
            <w:r w:rsidRPr="00AE5DA8">
              <w:t>ОТИС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13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GWH09MA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3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Центр платных услуг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14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GWH07NA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4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Диагностическое отд. Гинекологическое отд.</w:t>
            </w:r>
          </w:p>
          <w:p w:rsidR="00EC7F7A" w:rsidRPr="00AE5DA8" w:rsidRDefault="00EC7F7A">
            <w:r w:rsidRPr="00AE5DA8">
              <w:t>КДЛ</w:t>
            </w:r>
          </w:p>
          <w:p w:rsidR="00EC7F7A" w:rsidRPr="00AE5DA8" w:rsidRDefault="00EC7F7A">
            <w:r w:rsidRPr="00AE5DA8">
              <w:t>Бак</w:t>
            </w:r>
            <w:proofErr w:type="gramStart"/>
            <w:r w:rsidRPr="00AE5DA8">
              <w:t>.</w:t>
            </w:r>
            <w:proofErr w:type="gramEnd"/>
            <w:r w:rsidRPr="00AE5DA8">
              <w:t xml:space="preserve"> </w:t>
            </w:r>
            <w:proofErr w:type="gramStart"/>
            <w:r w:rsidRPr="00AE5DA8">
              <w:t>л</w:t>
            </w:r>
            <w:proofErr w:type="gramEnd"/>
            <w:r w:rsidRPr="00AE5DA8">
              <w:t xml:space="preserve">аборатория 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15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GWH024NA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КДЛ</w:t>
            </w:r>
          </w:p>
        </w:tc>
      </w:tr>
      <w:tr w:rsidR="00EC7F7A" w:rsidRPr="001731DF" w:rsidTr="005424D8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16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GWH024NA с зимним комплектом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ОТИС</w:t>
            </w:r>
          </w:p>
        </w:tc>
      </w:tr>
      <w:tr w:rsidR="00EC7F7A" w:rsidRPr="001731DF" w:rsidTr="005424D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17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GWH07MA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Центр платных услуг</w:t>
            </w:r>
          </w:p>
        </w:tc>
      </w:tr>
      <w:tr w:rsidR="00EC7F7A" w:rsidRPr="001731DF" w:rsidTr="005424D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18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GWCN12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Отдел маркетинга</w:t>
            </w:r>
          </w:p>
        </w:tc>
      </w:tr>
      <w:tr w:rsidR="00EC7F7A" w:rsidRPr="001731DF" w:rsidTr="005424D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19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GWCN07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ФТО</w:t>
            </w:r>
          </w:p>
        </w:tc>
      </w:tr>
      <w:tr w:rsidR="00EC7F7A" w:rsidRPr="001731DF" w:rsidTr="005424D8">
        <w:trPr>
          <w:trHeight w:val="5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20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AWHZ 14 LBC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Гинекологическое отд.-2 шт.</w:t>
            </w:r>
          </w:p>
          <w:p w:rsidR="00EC7F7A" w:rsidRPr="00AE5DA8" w:rsidRDefault="00EC7F7A">
            <w:r w:rsidRPr="00AE5DA8">
              <w:t xml:space="preserve">Диагностическое отд.-2 </w:t>
            </w:r>
            <w:proofErr w:type="spellStart"/>
            <w:proofErr w:type="gramStart"/>
            <w:r w:rsidRPr="00AE5DA8">
              <w:t>шт</w:t>
            </w:r>
            <w:proofErr w:type="spellEnd"/>
            <w:proofErr w:type="gramEnd"/>
          </w:p>
          <w:p w:rsidR="00EC7F7A" w:rsidRPr="00AE5DA8" w:rsidRDefault="00EC7F7A">
            <w:pPr>
              <w:rPr>
                <w:rFonts w:eastAsia="Calibri"/>
                <w:lang w:eastAsia="en-US"/>
              </w:rPr>
            </w:pPr>
            <w:r w:rsidRPr="00AE5DA8">
              <w:t>Поликлиника-4 шт.</w:t>
            </w:r>
          </w:p>
          <w:p w:rsidR="00EC7F7A" w:rsidRPr="00AE5DA8" w:rsidRDefault="00EC7F7A">
            <w:r w:rsidRPr="00AE5DA8">
              <w:t>Хирургическое отд.-3 шт.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21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AU9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28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Поликлиника</w:t>
            </w:r>
          </w:p>
          <w:p w:rsidR="00EC7F7A" w:rsidRPr="00AE5DA8" w:rsidRDefault="00EC7F7A">
            <w:r w:rsidRPr="00AE5DA8">
              <w:t>Диагностическое отд.-11шт.</w:t>
            </w:r>
          </w:p>
          <w:p w:rsidR="00EC7F7A" w:rsidRPr="00AE5DA8" w:rsidRDefault="00EC7F7A">
            <w:r w:rsidRPr="00AE5DA8">
              <w:t xml:space="preserve">ОВЛиР-7 шт.  </w:t>
            </w:r>
          </w:p>
          <w:p w:rsidR="00EC7F7A" w:rsidRPr="00AE5DA8" w:rsidRDefault="00EC7F7A">
            <w:r w:rsidRPr="00AE5DA8">
              <w:t>Травматологическое отд.-9 шт.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22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AU7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40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Поликлиника-23 шт. </w:t>
            </w:r>
          </w:p>
          <w:p w:rsidR="00EC7F7A" w:rsidRPr="00AE5DA8" w:rsidRDefault="00EC7F7A">
            <w:r w:rsidRPr="00AE5DA8">
              <w:t xml:space="preserve">ОВЛиР-5 шт.  </w:t>
            </w:r>
          </w:p>
          <w:p w:rsidR="00EC7F7A" w:rsidRPr="00AE5DA8" w:rsidRDefault="00EC7F7A">
            <w:proofErr w:type="spellStart"/>
            <w:r w:rsidRPr="00AE5DA8">
              <w:t>Травматологическ</w:t>
            </w:r>
            <w:proofErr w:type="spellEnd"/>
            <w:r w:rsidRPr="00AE5DA8">
              <w:t xml:space="preserve">. отд.-12 шт.     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23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AU12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18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Диагностическое отд.-7шт.</w:t>
            </w:r>
          </w:p>
          <w:p w:rsidR="00EC7F7A" w:rsidRPr="00AE5DA8" w:rsidRDefault="00EC7F7A">
            <w:r w:rsidRPr="00AE5DA8">
              <w:t xml:space="preserve">ОВЛиР-5 шт.  </w:t>
            </w:r>
          </w:p>
          <w:p w:rsidR="00EC7F7A" w:rsidRPr="00AE5DA8" w:rsidRDefault="00EC7F7A">
            <w:r w:rsidRPr="00AE5DA8">
              <w:t>Травматологическое отд.-6 шт.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24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ASH9U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Хирургическое отд.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25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AS07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2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ОВЛиР-2 шт.  </w:t>
            </w:r>
          </w:p>
        </w:tc>
      </w:tr>
      <w:tr w:rsidR="00EC7F7A" w:rsidRPr="001731DF" w:rsidTr="005424D8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26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AOHG14LBL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rPr>
                <w:lang w:eastAsia="en-US"/>
              </w:rPr>
            </w:pPr>
            <w:r w:rsidRPr="00AE5DA8">
              <w:t>Операционный блок</w:t>
            </w:r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27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AOG54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8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ОВЛиР-4 шт.  </w:t>
            </w:r>
          </w:p>
          <w:p w:rsidR="00EC7F7A" w:rsidRPr="00AE5DA8" w:rsidRDefault="00EC7F7A">
            <w:r w:rsidRPr="00AE5DA8">
              <w:t>Диагностическое отд.-4шт.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28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AO54U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roofErr w:type="spellStart"/>
            <w:r w:rsidRPr="00AE5DA8">
              <w:t>ОВЛиР</w:t>
            </w:r>
            <w:proofErr w:type="spellEnd"/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29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AJGA54LCLR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7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Травматологическое отд.-4 шт.</w:t>
            </w:r>
          </w:p>
          <w:p w:rsidR="00EC7F7A" w:rsidRPr="00AE5DA8" w:rsidRDefault="00EC7F7A">
            <w:r w:rsidRPr="00AE5DA8">
              <w:lastRenderedPageBreak/>
              <w:t xml:space="preserve">Поликлиника-3 шт. </w:t>
            </w:r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lastRenderedPageBreak/>
              <w:t>30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General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F7A" w:rsidRPr="00AE5DA8" w:rsidRDefault="00EC7F7A"/>
          <w:p w:rsidR="00EC7F7A" w:rsidRPr="00AE5DA8" w:rsidRDefault="00EC7F7A">
            <w:r w:rsidRPr="00AE5DA8">
              <w:t>ОДП</w:t>
            </w:r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31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AU7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17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Педиатрическое отд.-8 шт.</w:t>
            </w:r>
          </w:p>
          <w:p w:rsidR="00EC7F7A" w:rsidRPr="00AE5DA8" w:rsidRDefault="00EC7F7A">
            <w:r w:rsidRPr="00AE5DA8">
              <w:t>Диагностическое отд.-9 шт.</w:t>
            </w:r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32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Fujitsu</w:t>
            </w:r>
            <w:proofErr w:type="spellEnd"/>
            <w:r w:rsidRPr="00AE5DA8">
              <w:t xml:space="preserve">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AUG18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2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Стоматологическое отд.-2 шт.</w:t>
            </w:r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33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Fujitsu</w:t>
            </w:r>
            <w:proofErr w:type="spellEnd"/>
            <w:r w:rsidRPr="00AE5DA8">
              <w:t xml:space="preserve">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ASH12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2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Аптека розничная </w:t>
            </w:r>
          </w:p>
        </w:tc>
      </w:tr>
      <w:tr w:rsidR="00EC7F7A" w:rsidRPr="001731DF" w:rsidTr="005424D8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34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Fujitsu</w:t>
            </w:r>
            <w:proofErr w:type="spellEnd"/>
            <w:r w:rsidRPr="00AE5DA8">
              <w:t xml:space="preserve">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ASH09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3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Стоматологическое отд.-2 шт.</w:t>
            </w:r>
          </w:p>
          <w:p w:rsidR="00EC7F7A" w:rsidRPr="00AE5DA8" w:rsidRDefault="00EC7F7A">
            <w:r w:rsidRPr="00AE5DA8">
              <w:t>Поликлиника</w:t>
            </w:r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35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Fujitsu</w:t>
            </w:r>
            <w:proofErr w:type="spellEnd"/>
            <w:r w:rsidRPr="00AE5DA8">
              <w:t xml:space="preserve">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ASG18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2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ОТИС</w:t>
            </w:r>
          </w:p>
          <w:p w:rsidR="00EC7F7A" w:rsidRPr="00AE5DA8" w:rsidRDefault="00EC7F7A">
            <w:r w:rsidRPr="00AE5DA8">
              <w:t>Операционный блок</w:t>
            </w:r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36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Fujitsu</w:t>
            </w:r>
            <w:proofErr w:type="spellEnd"/>
            <w:r w:rsidRPr="00AE5DA8">
              <w:t xml:space="preserve">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AOHG45LAT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6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Хирургическое отд.-5 шт.</w:t>
            </w:r>
          </w:p>
          <w:p w:rsidR="00EC7F7A" w:rsidRPr="00AE5DA8" w:rsidRDefault="00EC7F7A">
            <w:r w:rsidRPr="00AE5DA8">
              <w:t>Операционный блок</w:t>
            </w:r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37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Fujitsu</w:t>
            </w:r>
            <w:proofErr w:type="spellEnd"/>
            <w:r w:rsidRPr="00AE5DA8">
              <w:t xml:space="preserve">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AJYA54LCLR (наружный блок)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F7A" w:rsidRPr="00AE5DA8" w:rsidRDefault="00EC7F7A">
            <w:r w:rsidRPr="00AE5DA8">
              <w:t>Гинекологическое отд.</w:t>
            </w:r>
          </w:p>
          <w:p w:rsidR="00EC7F7A" w:rsidRPr="00AE5DA8" w:rsidRDefault="00EC7F7A"/>
        </w:tc>
      </w:tr>
      <w:tr w:rsidR="00EC7F7A" w:rsidRPr="001731DF" w:rsidTr="005424D8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38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Fujitsu</w:t>
            </w:r>
            <w:proofErr w:type="spellEnd"/>
            <w:r w:rsidRPr="00AE5DA8">
              <w:t xml:space="preserve">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AJGA90 (наружный блок)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F7A" w:rsidRPr="00AE5DA8" w:rsidRDefault="00EC7F7A">
            <w:r w:rsidRPr="00AE5DA8">
              <w:t>Рентгенологическое отд.</w:t>
            </w:r>
          </w:p>
          <w:p w:rsidR="00EC7F7A" w:rsidRPr="00AE5DA8" w:rsidRDefault="00EC7F7A"/>
        </w:tc>
      </w:tr>
      <w:tr w:rsidR="00EC7F7A" w:rsidRPr="001731DF" w:rsidTr="005424D8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39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Fujitsu</w:t>
            </w:r>
            <w:proofErr w:type="spellEnd"/>
            <w:r w:rsidRPr="00AE5DA8">
              <w:t xml:space="preserve">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AJGA54 (наружный блок)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2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Педиатрическое отд.</w:t>
            </w:r>
          </w:p>
        </w:tc>
      </w:tr>
      <w:tr w:rsidR="00EC7F7A" w:rsidRPr="001731DF" w:rsidTr="005424D8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40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Fujitsu</w:t>
            </w:r>
            <w:proofErr w:type="spellEnd"/>
            <w:r w:rsidRPr="00AE5DA8">
              <w:t xml:space="preserve">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 AU9UFAAR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roofErr w:type="spellStart"/>
            <w:r w:rsidRPr="00AE5DA8">
              <w:t>ОВЛиР</w:t>
            </w:r>
            <w:proofErr w:type="spellEnd"/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41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Fujitsu</w:t>
            </w:r>
            <w:proofErr w:type="spellEnd"/>
            <w:r w:rsidRPr="00AE5DA8">
              <w:t xml:space="preserve">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 AU12UFAAR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4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roofErr w:type="spellStart"/>
            <w:r w:rsidRPr="00AE5DA8">
              <w:t>ОВЛиР</w:t>
            </w:r>
            <w:proofErr w:type="spellEnd"/>
          </w:p>
        </w:tc>
      </w:tr>
      <w:tr w:rsidR="00EC7F7A" w:rsidRPr="001731DF" w:rsidTr="005424D8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42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Fujitsu</w:t>
            </w:r>
            <w:proofErr w:type="spellEnd"/>
            <w:r w:rsidRPr="00AE5DA8">
              <w:t xml:space="preserve">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(внутренние блоки)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31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F7A" w:rsidRPr="00AE5DA8" w:rsidRDefault="00EC7F7A">
            <w:proofErr w:type="spellStart"/>
            <w:r w:rsidRPr="00AE5DA8">
              <w:t>Рентгенологическ</w:t>
            </w:r>
            <w:proofErr w:type="spellEnd"/>
            <w:r w:rsidRPr="00AE5DA8">
              <w:t xml:space="preserve">. отд.-11 шт. </w:t>
            </w:r>
          </w:p>
          <w:p w:rsidR="00EC7F7A" w:rsidRPr="00AE5DA8" w:rsidRDefault="00EC7F7A">
            <w:r w:rsidRPr="00AE5DA8">
              <w:t xml:space="preserve">Операционный блок -10 шт. </w:t>
            </w:r>
            <w:proofErr w:type="gramStart"/>
            <w:r w:rsidRPr="00AE5DA8">
              <w:t>Гинекологическое</w:t>
            </w:r>
            <w:proofErr w:type="gramEnd"/>
            <w:r w:rsidRPr="00AE5DA8">
              <w:t xml:space="preserve"> отд.-10 шт.</w:t>
            </w:r>
          </w:p>
          <w:p w:rsidR="00EC7F7A" w:rsidRPr="00AE5DA8" w:rsidRDefault="00EC7F7A"/>
        </w:tc>
      </w:tr>
      <w:tr w:rsidR="00EC7F7A" w:rsidRPr="001731DF" w:rsidTr="005424D8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43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Fujitsu</w:t>
            </w:r>
            <w:proofErr w:type="spellEnd"/>
            <w:r w:rsidRPr="00AE5DA8">
              <w:t xml:space="preserve">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5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F7A" w:rsidRPr="00AE5DA8" w:rsidRDefault="00EC7F7A">
            <w:r w:rsidRPr="00AE5DA8">
              <w:t>Стоматологическое отд.-4 шт.</w:t>
            </w:r>
          </w:p>
          <w:p w:rsidR="00EC7F7A" w:rsidRPr="00AE5DA8" w:rsidRDefault="00EC7F7A">
            <w:r w:rsidRPr="00AE5DA8">
              <w:t>Аптека розничная (материал)</w:t>
            </w:r>
          </w:p>
          <w:p w:rsidR="00EC7F7A" w:rsidRPr="00AE5DA8" w:rsidRDefault="00EC7F7A"/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44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ASH7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8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F7A" w:rsidRPr="00AE5DA8" w:rsidRDefault="00EC7F7A">
            <w:r w:rsidRPr="00AE5DA8">
              <w:t>Поликлиника-8 шт.</w:t>
            </w:r>
          </w:p>
          <w:p w:rsidR="00EC7F7A" w:rsidRPr="00AE5DA8" w:rsidRDefault="00EC7F7A"/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45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 CS-E15MKD </w:t>
            </w:r>
            <w:proofErr w:type="spellStart"/>
            <w:r w:rsidRPr="00AE5DA8">
              <w:t>Panasonic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Управление</w:t>
            </w:r>
          </w:p>
        </w:tc>
      </w:tr>
      <w:tr w:rsidR="00EC7F7A" w:rsidRPr="001731DF" w:rsidTr="005424D8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46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Прецизионный кондиционер шкафного типа RC GROUP </w:t>
            </w:r>
            <w:proofErr w:type="spellStart"/>
            <w:r w:rsidRPr="00AE5DA8">
              <w:t>Pegasus.DXAU</w:t>
            </w:r>
            <w:proofErr w:type="spellEnd"/>
            <w:r w:rsidRPr="00AE5DA8">
              <w:t xml:space="preserve"> 10.Z1.S0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ОТИС</w:t>
            </w:r>
          </w:p>
        </w:tc>
      </w:tr>
      <w:tr w:rsidR="00EC7F7A" w:rsidRPr="001731DF" w:rsidTr="005424D8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47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Прецизионный кондиционер шкафного типа RC GROUP </w:t>
            </w:r>
            <w:proofErr w:type="spellStart"/>
            <w:r w:rsidRPr="00AE5DA8">
              <w:t>Pegasus.DXAO</w:t>
            </w:r>
            <w:proofErr w:type="spellEnd"/>
            <w:r w:rsidRPr="00AE5DA8">
              <w:t xml:space="preserve"> 5.Z1.S0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F7A" w:rsidRPr="00AE5DA8" w:rsidRDefault="00EC7F7A">
            <w:r w:rsidRPr="00AE5DA8">
              <w:t>Рентгенологическое отд.</w:t>
            </w:r>
          </w:p>
          <w:p w:rsidR="00EC7F7A" w:rsidRPr="00AE5DA8" w:rsidRDefault="00EC7F7A"/>
        </w:tc>
      </w:tr>
      <w:tr w:rsidR="00EC7F7A" w:rsidRPr="001731DF" w:rsidTr="005424D8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48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Сплит-система </w:t>
            </w:r>
            <w:proofErr w:type="spellStart"/>
            <w:r w:rsidRPr="00AE5DA8">
              <w:t>Fujitsu</w:t>
            </w:r>
            <w:proofErr w:type="spellEnd"/>
            <w:r w:rsidRPr="00AE5DA8">
              <w:t xml:space="preserve">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AWYZ14LB/AOYZ14LB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4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F7A" w:rsidRPr="00AE5DA8" w:rsidRDefault="00EC7F7A">
            <w:r w:rsidRPr="00AE5DA8">
              <w:t>Гинекологическое отд.-4 шт.</w:t>
            </w:r>
          </w:p>
          <w:p w:rsidR="00EC7F7A" w:rsidRPr="00AE5DA8" w:rsidRDefault="00EC7F7A"/>
        </w:tc>
      </w:tr>
      <w:tr w:rsidR="00EC7F7A" w:rsidRPr="001731DF" w:rsidTr="005424D8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49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rPr>
                <w:lang w:val="en-US"/>
              </w:rPr>
            </w:pPr>
            <w:r w:rsidRPr="00AE5DA8">
              <w:t>Сплит</w:t>
            </w:r>
            <w:r w:rsidRPr="00AE5DA8">
              <w:rPr>
                <w:lang w:val="en-US"/>
              </w:rPr>
              <w:t>-</w:t>
            </w:r>
            <w:r w:rsidRPr="00AE5DA8">
              <w:t>система</w:t>
            </w:r>
            <w:r w:rsidRPr="00AE5DA8">
              <w:rPr>
                <w:lang w:val="en-US"/>
              </w:rPr>
              <w:t xml:space="preserve"> Fujitsu General ARG36U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Операционный блок</w:t>
            </w:r>
          </w:p>
        </w:tc>
      </w:tr>
      <w:tr w:rsidR="00EC7F7A" w:rsidRPr="001731DF" w:rsidTr="005424D8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50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Сплит-кондиционер MITSUBISHI ELECTRIC PCA-RP71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Пищеблок</w:t>
            </w:r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51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Сплит-система AUHG12L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roofErr w:type="spellStart"/>
            <w:r w:rsidRPr="00AE5DA8">
              <w:t>ОВЛиР</w:t>
            </w:r>
            <w:proofErr w:type="spellEnd"/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52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Vectra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10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F7A" w:rsidRPr="00AE5DA8" w:rsidRDefault="00EC7F7A">
            <w:r w:rsidRPr="00AE5DA8">
              <w:t>Управление</w:t>
            </w:r>
          </w:p>
          <w:p w:rsidR="00EC7F7A" w:rsidRPr="00AE5DA8" w:rsidRDefault="00EC7F7A"/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53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TOSHIBA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Управление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54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Mitsubishi</w:t>
            </w:r>
            <w:proofErr w:type="spellEnd"/>
            <w:r w:rsidRPr="00AE5DA8"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2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Рентгенологическое отд.</w:t>
            </w:r>
          </w:p>
          <w:p w:rsidR="00EC7F7A" w:rsidRPr="00AE5DA8" w:rsidRDefault="00EC7F7A">
            <w:r w:rsidRPr="00AE5DA8">
              <w:t>ОДП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55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McQuay</w:t>
            </w:r>
            <w:proofErr w:type="spellEnd"/>
            <w:r w:rsidRPr="00AE5DA8">
              <w:t xml:space="preserve"> M5WM10JR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2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Отделение реанимации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56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LG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2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ОДП 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lastRenderedPageBreak/>
              <w:t>57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Chigo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6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Поликлиника</w:t>
            </w:r>
          </w:p>
          <w:p w:rsidR="00EC7F7A" w:rsidRPr="00AE5DA8" w:rsidRDefault="00EC7F7A">
            <w:r w:rsidRPr="00AE5DA8">
              <w:t>Терапевтическое отд.№2-3 шт.</w:t>
            </w:r>
          </w:p>
          <w:p w:rsidR="00EC7F7A" w:rsidRPr="00AE5DA8" w:rsidRDefault="00EC7F7A">
            <w:r w:rsidRPr="00AE5DA8">
              <w:t>Кабинет специалиста по мед.</w:t>
            </w:r>
          </w:p>
          <w:p w:rsidR="00EC7F7A" w:rsidRPr="00AE5DA8" w:rsidRDefault="00EC7F7A">
            <w:r w:rsidRPr="00AE5DA8">
              <w:t>Касса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58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MDV MDOF-12HFN1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Поликлиника (регистратура)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59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MDV MDV-7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3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Терапевтическое отд. №1 (ка-</w:t>
            </w:r>
            <w:proofErr w:type="spellStart"/>
            <w:r w:rsidRPr="00AE5DA8">
              <w:t>бинет</w:t>
            </w:r>
            <w:proofErr w:type="spellEnd"/>
            <w:r w:rsidRPr="00AE5DA8">
              <w:t xml:space="preserve"> зав. </w:t>
            </w:r>
            <w:proofErr w:type="spellStart"/>
            <w:proofErr w:type="gramStart"/>
            <w:r w:rsidRPr="00AE5DA8">
              <w:t>отд</w:t>
            </w:r>
            <w:proofErr w:type="spellEnd"/>
            <w:proofErr w:type="gramEnd"/>
            <w:r w:rsidRPr="00AE5DA8">
              <w:t>)</w:t>
            </w:r>
          </w:p>
          <w:p w:rsidR="00EC7F7A" w:rsidRPr="00AE5DA8" w:rsidRDefault="00EC7F7A">
            <w:r w:rsidRPr="00AE5DA8">
              <w:t>Операционный блок (материал.)</w:t>
            </w:r>
          </w:p>
          <w:p w:rsidR="00EC7F7A" w:rsidRPr="00AE5DA8" w:rsidRDefault="00EC7F7A">
            <w:r w:rsidRPr="00AE5DA8">
              <w:t>Управление (</w:t>
            </w:r>
            <w:proofErr w:type="spellStart"/>
            <w:r w:rsidRPr="00AE5DA8">
              <w:t>каб</w:t>
            </w:r>
            <w:proofErr w:type="spellEnd"/>
            <w:r w:rsidRPr="00AE5DA8">
              <w:t>. экономистов)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60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MDV MDV-9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Хирургическое отд.-2 шт.</w:t>
            </w:r>
          </w:p>
          <w:p w:rsidR="00EC7F7A" w:rsidRPr="00AE5DA8" w:rsidRDefault="00EC7F7A">
            <w:r w:rsidRPr="00AE5DA8">
              <w:t>Поликлиника (№105,232)-2 шт.</w:t>
            </w:r>
          </w:p>
          <w:p w:rsidR="00EC7F7A" w:rsidRPr="00AE5DA8" w:rsidRDefault="00EC7F7A">
            <w:r w:rsidRPr="00AE5DA8">
              <w:t>Травматологический  пункт</w:t>
            </w:r>
          </w:p>
          <w:p w:rsidR="00EC7F7A" w:rsidRPr="00AE5DA8" w:rsidRDefault="00EC7F7A">
            <w:r w:rsidRPr="00AE5DA8">
              <w:t>Стоматологическое отд. №312</w:t>
            </w:r>
          </w:p>
          <w:p w:rsidR="00EC7F7A" w:rsidRPr="00AE5DA8" w:rsidRDefault="00EC7F7A">
            <w:r w:rsidRPr="00AE5DA8">
              <w:t>Терапевтическое отд.№1 Приемное отд. (процедурная)</w:t>
            </w:r>
          </w:p>
          <w:p w:rsidR="00EC7F7A" w:rsidRPr="00AE5DA8" w:rsidRDefault="00EC7F7A">
            <w:r w:rsidRPr="00AE5DA8">
              <w:t>Урологическое отд. (</w:t>
            </w:r>
            <w:proofErr w:type="spellStart"/>
            <w:r w:rsidRPr="00AE5DA8">
              <w:t>ст</w:t>
            </w:r>
            <w:proofErr w:type="gramStart"/>
            <w:r w:rsidRPr="00AE5DA8">
              <w:t>.м</w:t>
            </w:r>
            <w:proofErr w:type="spellEnd"/>
            <w:proofErr w:type="gramEnd"/>
            <w:r w:rsidRPr="00AE5DA8">
              <w:t>/с)</w:t>
            </w:r>
          </w:p>
          <w:p w:rsidR="00EC7F7A" w:rsidRPr="00AE5DA8" w:rsidRDefault="00EC7F7A">
            <w:r w:rsidRPr="00AE5DA8">
              <w:t>Центр платных услуг (начал.)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61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MDV MDV-12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2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Бак</w:t>
            </w:r>
            <w:proofErr w:type="gramStart"/>
            <w:r w:rsidRPr="00AE5DA8">
              <w:t>.</w:t>
            </w:r>
            <w:proofErr w:type="gramEnd"/>
            <w:r w:rsidRPr="00AE5DA8">
              <w:t xml:space="preserve"> </w:t>
            </w:r>
            <w:proofErr w:type="gramStart"/>
            <w:r w:rsidRPr="00AE5DA8">
              <w:t>л</w:t>
            </w:r>
            <w:proofErr w:type="gramEnd"/>
            <w:r w:rsidRPr="00AE5DA8">
              <w:t>аборатория</w:t>
            </w:r>
          </w:p>
          <w:p w:rsidR="00EC7F7A" w:rsidRPr="00AE5DA8" w:rsidRDefault="00EC7F7A">
            <w:r w:rsidRPr="00AE5DA8">
              <w:t>Поликлиника (регистратура)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62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Наружный блок </w:t>
            </w:r>
            <w:proofErr w:type="spellStart"/>
            <w:r w:rsidRPr="00AE5DA8">
              <w:t>мультизональной</w:t>
            </w:r>
            <w:proofErr w:type="spellEnd"/>
            <w:r w:rsidRPr="00AE5DA8">
              <w:t xml:space="preserve"> системы AО54U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roofErr w:type="spellStart"/>
            <w:r w:rsidRPr="00AE5DA8">
              <w:t>ОВЛиР</w:t>
            </w:r>
            <w:proofErr w:type="spellEnd"/>
            <w:r w:rsidRPr="00AE5DA8">
              <w:t>, расширение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63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Внутренний блок </w:t>
            </w:r>
            <w:proofErr w:type="spellStart"/>
            <w:r w:rsidRPr="00AE5DA8">
              <w:t>мультизональной</w:t>
            </w:r>
            <w:proofErr w:type="spellEnd"/>
            <w:r w:rsidRPr="00AE5DA8">
              <w:t xml:space="preserve"> системы AU9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roofErr w:type="spellStart"/>
            <w:r w:rsidRPr="00AE5DA8">
              <w:t>ОВЛиР</w:t>
            </w:r>
            <w:proofErr w:type="spellEnd"/>
            <w:r w:rsidRPr="00AE5DA8">
              <w:t>, расширение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64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Внутренний блок </w:t>
            </w:r>
            <w:proofErr w:type="spellStart"/>
            <w:r w:rsidRPr="00AE5DA8">
              <w:t>мультизональной</w:t>
            </w:r>
            <w:proofErr w:type="spellEnd"/>
            <w:r w:rsidRPr="00AE5DA8">
              <w:t xml:space="preserve"> системы AU12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4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roofErr w:type="spellStart"/>
            <w:r w:rsidRPr="00AE5DA8">
              <w:t>ОВЛиР</w:t>
            </w:r>
            <w:proofErr w:type="spellEnd"/>
            <w:r w:rsidRPr="00AE5DA8">
              <w:t>, расширение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65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Сплит-система настенного типа ASHG07L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8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roofErr w:type="spellStart"/>
            <w:r w:rsidRPr="00AE5DA8">
              <w:t>ОВЛиР</w:t>
            </w:r>
            <w:proofErr w:type="spellEnd"/>
            <w:r w:rsidRPr="00AE5DA8">
              <w:t>, расширение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66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Сплит-система настенного типа AUHG12L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roofErr w:type="spellStart"/>
            <w:r w:rsidRPr="00AE5DA8">
              <w:t>ОВЛиР</w:t>
            </w:r>
            <w:proofErr w:type="spellEnd"/>
            <w:r w:rsidRPr="00AE5DA8">
              <w:t>, расширение</w:t>
            </w:r>
          </w:p>
        </w:tc>
      </w:tr>
    </w:tbl>
    <w:p w:rsidR="00270CD0" w:rsidRPr="001731DF" w:rsidRDefault="00270CD0" w:rsidP="0057627C">
      <w:pPr>
        <w:jc w:val="both"/>
      </w:pPr>
    </w:p>
    <w:p w:rsidR="00270CD0" w:rsidRPr="0057627C" w:rsidRDefault="00270CD0" w:rsidP="0057627C">
      <w:pPr>
        <w:jc w:val="both"/>
      </w:pPr>
    </w:p>
    <w:sectPr w:rsidR="00270CD0" w:rsidRPr="0057627C" w:rsidSect="00AE5DA8">
      <w:pgSz w:w="11906" w:h="16838"/>
      <w:pgMar w:top="567" w:right="566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2.%3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57B3D9F"/>
    <w:multiLevelType w:val="hybridMultilevel"/>
    <w:tmpl w:val="8BA6C3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C942F77"/>
    <w:multiLevelType w:val="hybridMultilevel"/>
    <w:tmpl w:val="D18C9AAA"/>
    <w:lvl w:ilvl="0" w:tplc="8B2C9BDC">
      <w:start w:val="1"/>
      <w:numFmt w:val="decimal"/>
      <w:lvlText w:val="%1."/>
      <w:lvlJc w:val="left"/>
      <w:pPr>
        <w:ind w:left="4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00" w:hanging="360"/>
      </w:pPr>
    </w:lvl>
    <w:lvl w:ilvl="2" w:tplc="0419001B" w:tentative="1">
      <w:start w:val="1"/>
      <w:numFmt w:val="lowerRoman"/>
      <w:lvlText w:val="%3."/>
      <w:lvlJc w:val="right"/>
      <w:pPr>
        <w:ind w:left="5520" w:hanging="180"/>
      </w:pPr>
    </w:lvl>
    <w:lvl w:ilvl="3" w:tplc="0419000F" w:tentative="1">
      <w:start w:val="1"/>
      <w:numFmt w:val="decimal"/>
      <w:lvlText w:val="%4."/>
      <w:lvlJc w:val="left"/>
      <w:pPr>
        <w:ind w:left="6240" w:hanging="360"/>
      </w:pPr>
    </w:lvl>
    <w:lvl w:ilvl="4" w:tplc="04190019" w:tentative="1">
      <w:start w:val="1"/>
      <w:numFmt w:val="lowerLetter"/>
      <w:lvlText w:val="%5."/>
      <w:lvlJc w:val="left"/>
      <w:pPr>
        <w:ind w:left="6960" w:hanging="360"/>
      </w:pPr>
    </w:lvl>
    <w:lvl w:ilvl="5" w:tplc="0419001B" w:tentative="1">
      <w:start w:val="1"/>
      <w:numFmt w:val="lowerRoman"/>
      <w:lvlText w:val="%6."/>
      <w:lvlJc w:val="right"/>
      <w:pPr>
        <w:ind w:left="7680" w:hanging="180"/>
      </w:pPr>
    </w:lvl>
    <w:lvl w:ilvl="6" w:tplc="0419000F" w:tentative="1">
      <w:start w:val="1"/>
      <w:numFmt w:val="decimal"/>
      <w:lvlText w:val="%7."/>
      <w:lvlJc w:val="left"/>
      <w:pPr>
        <w:ind w:left="8400" w:hanging="360"/>
      </w:pPr>
    </w:lvl>
    <w:lvl w:ilvl="7" w:tplc="04190019" w:tentative="1">
      <w:start w:val="1"/>
      <w:numFmt w:val="lowerLetter"/>
      <w:lvlText w:val="%8."/>
      <w:lvlJc w:val="left"/>
      <w:pPr>
        <w:ind w:left="9120" w:hanging="360"/>
      </w:pPr>
    </w:lvl>
    <w:lvl w:ilvl="8" w:tplc="0419001B" w:tentative="1">
      <w:start w:val="1"/>
      <w:numFmt w:val="lowerRoman"/>
      <w:lvlText w:val="%9."/>
      <w:lvlJc w:val="right"/>
      <w:pPr>
        <w:ind w:left="9840" w:hanging="180"/>
      </w:pPr>
    </w:lvl>
  </w:abstractNum>
  <w:abstractNum w:abstractNumId="3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A144C5"/>
    <w:multiLevelType w:val="multilevel"/>
    <w:tmpl w:val="047E8E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5FD1167D"/>
    <w:multiLevelType w:val="multilevel"/>
    <w:tmpl w:val="C61495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05C36D5"/>
    <w:multiLevelType w:val="multilevel"/>
    <w:tmpl w:val="98D8162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1CFB"/>
    <w:rsid w:val="00017AE4"/>
    <w:rsid w:val="00046F2D"/>
    <w:rsid w:val="000821D5"/>
    <w:rsid w:val="000E006C"/>
    <w:rsid w:val="00107489"/>
    <w:rsid w:val="00110872"/>
    <w:rsid w:val="001136CA"/>
    <w:rsid w:val="001731DF"/>
    <w:rsid w:val="00180F89"/>
    <w:rsid w:val="001844A0"/>
    <w:rsid w:val="001B3BD0"/>
    <w:rsid w:val="001D4DD1"/>
    <w:rsid w:val="00203B38"/>
    <w:rsid w:val="00210E2C"/>
    <w:rsid w:val="00247F7A"/>
    <w:rsid w:val="002564B1"/>
    <w:rsid w:val="00270CD0"/>
    <w:rsid w:val="00274573"/>
    <w:rsid w:val="0028520C"/>
    <w:rsid w:val="002A3A79"/>
    <w:rsid w:val="00302E11"/>
    <w:rsid w:val="003662CA"/>
    <w:rsid w:val="00374B15"/>
    <w:rsid w:val="00392A10"/>
    <w:rsid w:val="003A0A4C"/>
    <w:rsid w:val="003A2810"/>
    <w:rsid w:val="003D1F0D"/>
    <w:rsid w:val="003E161D"/>
    <w:rsid w:val="004012C5"/>
    <w:rsid w:val="004310E2"/>
    <w:rsid w:val="00446257"/>
    <w:rsid w:val="00471817"/>
    <w:rsid w:val="0047395B"/>
    <w:rsid w:val="004A2835"/>
    <w:rsid w:val="004B2739"/>
    <w:rsid w:val="00501180"/>
    <w:rsid w:val="00503F67"/>
    <w:rsid w:val="005062F6"/>
    <w:rsid w:val="00521EFB"/>
    <w:rsid w:val="00533AE3"/>
    <w:rsid w:val="00534F57"/>
    <w:rsid w:val="005424D8"/>
    <w:rsid w:val="00544FC3"/>
    <w:rsid w:val="00552E19"/>
    <w:rsid w:val="00554D8C"/>
    <w:rsid w:val="00571448"/>
    <w:rsid w:val="00571E4D"/>
    <w:rsid w:val="0057627C"/>
    <w:rsid w:val="005A0932"/>
    <w:rsid w:val="005E1057"/>
    <w:rsid w:val="005E21F1"/>
    <w:rsid w:val="005F159D"/>
    <w:rsid w:val="005F1CFB"/>
    <w:rsid w:val="00610576"/>
    <w:rsid w:val="00631F19"/>
    <w:rsid w:val="006707BB"/>
    <w:rsid w:val="00696A77"/>
    <w:rsid w:val="006A0A3F"/>
    <w:rsid w:val="006F067C"/>
    <w:rsid w:val="00710C91"/>
    <w:rsid w:val="00723CFE"/>
    <w:rsid w:val="00742E91"/>
    <w:rsid w:val="00760182"/>
    <w:rsid w:val="0076319A"/>
    <w:rsid w:val="00771825"/>
    <w:rsid w:val="00772CB6"/>
    <w:rsid w:val="007830D3"/>
    <w:rsid w:val="007F436B"/>
    <w:rsid w:val="00826B08"/>
    <w:rsid w:val="00850A9A"/>
    <w:rsid w:val="008B0009"/>
    <w:rsid w:val="008F147D"/>
    <w:rsid w:val="009131BC"/>
    <w:rsid w:val="00982ECA"/>
    <w:rsid w:val="009B3B89"/>
    <w:rsid w:val="00A81F2B"/>
    <w:rsid w:val="00AE5DA8"/>
    <w:rsid w:val="00B15676"/>
    <w:rsid w:val="00B6142F"/>
    <w:rsid w:val="00B65DF1"/>
    <w:rsid w:val="00BC1E85"/>
    <w:rsid w:val="00BF026E"/>
    <w:rsid w:val="00C02D97"/>
    <w:rsid w:val="00C249FC"/>
    <w:rsid w:val="00C306C1"/>
    <w:rsid w:val="00C36F75"/>
    <w:rsid w:val="00C73E89"/>
    <w:rsid w:val="00C860E0"/>
    <w:rsid w:val="00CC7314"/>
    <w:rsid w:val="00CE177A"/>
    <w:rsid w:val="00D14F45"/>
    <w:rsid w:val="00D20298"/>
    <w:rsid w:val="00D25A1A"/>
    <w:rsid w:val="00D5165E"/>
    <w:rsid w:val="00D51C2D"/>
    <w:rsid w:val="00D60C89"/>
    <w:rsid w:val="00D74A83"/>
    <w:rsid w:val="00DA23F3"/>
    <w:rsid w:val="00DB00B8"/>
    <w:rsid w:val="00DB0B51"/>
    <w:rsid w:val="00DD219A"/>
    <w:rsid w:val="00E6465E"/>
    <w:rsid w:val="00EC7F7A"/>
    <w:rsid w:val="00EE1DCA"/>
    <w:rsid w:val="00F70D85"/>
    <w:rsid w:val="00F82F34"/>
    <w:rsid w:val="00F83259"/>
    <w:rsid w:val="00FD2317"/>
    <w:rsid w:val="00FE3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009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8B0009"/>
    <w:pPr>
      <w:keepNext/>
      <w:keepLines/>
      <w:spacing w:before="200" w:line="276" w:lineRule="auto"/>
      <w:outlineLvl w:val="6"/>
    </w:pPr>
    <w:rPr>
      <w:rFonts w:ascii="Cambria" w:eastAsia="Calibri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8B0009"/>
    <w:rPr>
      <w:rFonts w:ascii="Cambria" w:hAnsi="Cambria" w:cs="Times New Roman"/>
      <w:i/>
      <w:color w:val="404040"/>
    </w:rPr>
  </w:style>
  <w:style w:type="character" w:customStyle="1" w:styleId="2">
    <w:name w:val="Основной текст (2)_"/>
    <w:link w:val="20"/>
    <w:uiPriority w:val="99"/>
    <w:locked/>
    <w:rsid w:val="008B0009"/>
    <w:rPr>
      <w:rFonts w:ascii="Times New Roman" w:hAnsi="Times New Roman"/>
      <w:b/>
      <w:sz w:val="18"/>
      <w:shd w:val="clear" w:color="auto" w:fill="FFFFFF"/>
    </w:rPr>
  </w:style>
  <w:style w:type="character" w:customStyle="1" w:styleId="a3">
    <w:name w:val="Основной текст_"/>
    <w:link w:val="3"/>
    <w:uiPriority w:val="99"/>
    <w:locked/>
    <w:rsid w:val="008B0009"/>
    <w:rPr>
      <w:rFonts w:ascii="Times New Roman" w:hAnsi="Times New Roman"/>
      <w:sz w:val="1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B0009"/>
    <w:pPr>
      <w:widowControl w:val="0"/>
      <w:shd w:val="clear" w:color="auto" w:fill="FFFFFF"/>
      <w:spacing w:before="600" w:after="240" w:line="230" w:lineRule="exact"/>
    </w:pPr>
    <w:rPr>
      <w:rFonts w:eastAsia="Calibri"/>
      <w:b/>
      <w:sz w:val="18"/>
      <w:szCs w:val="20"/>
    </w:rPr>
  </w:style>
  <w:style w:type="paragraph" w:customStyle="1" w:styleId="3">
    <w:name w:val="Основной текст3"/>
    <w:basedOn w:val="a"/>
    <w:link w:val="a3"/>
    <w:uiPriority w:val="99"/>
    <w:rsid w:val="008B0009"/>
    <w:pPr>
      <w:widowControl w:val="0"/>
      <w:shd w:val="clear" w:color="auto" w:fill="FFFFFF"/>
      <w:spacing w:before="240" w:after="300" w:line="240" w:lineRule="atLeast"/>
      <w:jc w:val="both"/>
    </w:pPr>
    <w:rPr>
      <w:rFonts w:eastAsia="Calibri"/>
      <w:sz w:val="18"/>
      <w:szCs w:val="20"/>
    </w:rPr>
  </w:style>
  <w:style w:type="character" w:customStyle="1" w:styleId="a4">
    <w:name w:val="Основной текст + Полужирный"/>
    <w:aliases w:val="Интервал 0 pt"/>
    <w:uiPriority w:val="99"/>
    <w:rsid w:val="008B0009"/>
    <w:rPr>
      <w:rFonts w:ascii="Times New Roman" w:hAnsi="Times New Roman"/>
      <w:b/>
      <w:color w:val="000000"/>
      <w:spacing w:val="10"/>
      <w:w w:val="100"/>
      <w:position w:val="0"/>
      <w:sz w:val="17"/>
      <w:shd w:val="clear" w:color="auto" w:fill="FFFFFF"/>
      <w:lang w:val="ru-RU"/>
    </w:rPr>
  </w:style>
  <w:style w:type="paragraph" w:customStyle="1" w:styleId="1">
    <w:name w:val="Основной текст1"/>
    <w:basedOn w:val="a"/>
    <w:uiPriority w:val="99"/>
    <w:rsid w:val="008B0009"/>
    <w:pPr>
      <w:widowControl w:val="0"/>
      <w:shd w:val="clear" w:color="auto" w:fill="FFFFFF"/>
      <w:spacing w:before="720" w:after="480" w:line="240" w:lineRule="atLeast"/>
      <w:ind w:hanging="720"/>
      <w:jc w:val="both"/>
    </w:pPr>
    <w:rPr>
      <w:sz w:val="17"/>
      <w:szCs w:val="17"/>
    </w:rPr>
  </w:style>
  <w:style w:type="paragraph" w:styleId="a5">
    <w:name w:val="List Paragraph"/>
    <w:basedOn w:val="a"/>
    <w:uiPriority w:val="34"/>
    <w:qFormat/>
    <w:rsid w:val="0047181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771825"/>
    <w:rPr>
      <w:rFonts w:ascii="Tahoma" w:eastAsia="Calibri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771825"/>
    <w:rPr>
      <w:rFonts w:ascii="Tahoma" w:hAnsi="Tahoma" w:cs="Times New Roman"/>
      <w:sz w:val="16"/>
      <w:lang w:eastAsia="ru-RU"/>
    </w:rPr>
  </w:style>
  <w:style w:type="table" w:styleId="a8">
    <w:name w:val="Table Grid"/>
    <w:basedOn w:val="a1"/>
    <w:uiPriority w:val="99"/>
    <w:rsid w:val="00742E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link w:val="aa"/>
    <w:uiPriority w:val="99"/>
    <w:semiHidden/>
    <w:rsid w:val="00BC1E85"/>
    <w:pPr>
      <w:shd w:val="clear" w:color="auto" w:fill="000080"/>
    </w:pPr>
    <w:rPr>
      <w:rFonts w:eastAsia="Calibri"/>
      <w:sz w:val="2"/>
      <w:szCs w:val="20"/>
    </w:rPr>
  </w:style>
  <w:style w:type="character" w:customStyle="1" w:styleId="aa">
    <w:name w:val="Схема документа Знак"/>
    <w:link w:val="a9"/>
    <w:uiPriority w:val="99"/>
    <w:semiHidden/>
    <w:locked/>
    <w:rsid w:val="00446257"/>
    <w:rPr>
      <w:rFonts w:ascii="Times New Roman" w:hAnsi="Times New Roman" w:cs="Times New Roman"/>
      <w:sz w:val="2"/>
    </w:rPr>
  </w:style>
  <w:style w:type="character" w:styleId="ab">
    <w:name w:val="annotation reference"/>
    <w:uiPriority w:val="99"/>
    <w:semiHidden/>
    <w:rsid w:val="006F067C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6F067C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locked/>
    <w:rsid w:val="006F067C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6F067C"/>
    <w:rPr>
      <w:b/>
      <w:bCs/>
    </w:rPr>
  </w:style>
  <w:style w:type="character" w:customStyle="1" w:styleId="af">
    <w:name w:val="Тема примечания Знак"/>
    <w:link w:val="ae"/>
    <w:uiPriority w:val="99"/>
    <w:semiHidden/>
    <w:locked/>
    <w:rsid w:val="006F067C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 Spacing"/>
    <w:uiPriority w:val="1"/>
    <w:qFormat/>
    <w:rsid w:val="00EC7F7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1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1950</Words>
  <Characters>11118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Каримов Ильдус Ринатович</cp:lastModifiedBy>
  <cp:revision>4</cp:revision>
  <cp:lastPrinted>2015-02-12T05:44:00Z</cp:lastPrinted>
  <dcterms:created xsi:type="dcterms:W3CDTF">2017-01-16T04:30:00Z</dcterms:created>
  <dcterms:modified xsi:type="dcterms:W3CDTF">2017-01-17T04:12:00Z</dcterms:modified>
</cp:coreProperties>
</file>